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C3" w:rsidRDefault="00402BC1" w:rsidP="00A431C3">
      <w:pPr>
        <w:jc w:val="center"/>
        <w:rPr>
          <w:szCs w:val="24"/>
        </w:rPr>
      </w:pPr>
      <w:r w:rsidRPr="00402BC1">
        <w:rPr>
          <w:noProof/>
          <w:szCs w:val="24"/>
          <w:lang w:eastAsia="lt-LT"/>
        </w:rPr>
        <w:drawing>
          <wp:anchor distT="0" distB="0" distL="114300" distR="114300" simplePos="0" relativeHeight="251659264" behindDoc="1" locked="0" layoutInCell="1" allowOverlap="1">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5848" cy="646981"/>
                    </a:xfrm>
                    <a:prstGeom prst="rect">
                      <a:avLst/>
                    </a:prstGeom>
                  </pic:spPr>
                </pic:pic>
              </a:graphicData>
            </a:graphic>
          </wp:anchor>
        </w:drawing>
      </w:r>
    </w:p>
    <w:p w:rsidR="00A431C3" w:rsidRDefault="00A431C3" w:rsidP="00A431C3">
      <w:pPr>
        <w:jc w:val="center"/>
        <w:rPr>
          <w:szCs w:val="24"/>
        </w:rPr>
      </w:pPr>
    </w:p>
    <w:p w:rsidR="00A431C3" w:rsidRDefault="00A431C3" w:rsidP="00A431C3">
      <w:pPr>
        <w:jc w:val="center"/>
        <w:rPr>
          <w:szCs w:val="24"/>
        </w:rPr>
      </w:pPr>
    </w:p>
    <w:p w:rsidR="00A431C3" w:rsidRDefault="00A431C3" w:rsidP="00A431C3">
      <w:pPr>
        <w:jc w:val="center"/>
        <w:rPr>
          <w:szCs w:val="24"/>
        </w:rPr>
      </w:pPr>
    </w:p>
    <w:p w:rsidR="00E92ECE" w:rsidRPr="005E2640" w:rsidRDefault="00E92ECE" w:rsidP="00E92ECE">
      <w:pPr>
        <w:jc w:val="center"/>
        <w:rPr>
          <w:b/>
          <w:bCs/>
          <w:sz w:val="28"/>
          <w:szCs w:val="28"/>
          <w:lang w:val="en-US"/>
        </w:rPr>
      </w:pPr>
      <w:r w:rsidRPr="00E92ECE">
        <w:rPr>
          <w:b/>
          <w:bCs/>
          <w:sz w:val="28"/>
        </w:rPr>
        <w:t xml:space="preserve"> </w:t>
      </w:r>
      <w:r w:rsidRPr="005E2640">
        <w:rPr>
          <w:b/>
          <w:bCs/>
          <w:sz w:val="28"/>
          <w:szCs w:val="28"/>
          <w:lang w:val="en-US"/>
        </w:rPr>
        <w:t>KAZLŲ RŪDOS SAVIVALDYBĖS ADMINISTRACIJOS</w:t>
      </w:r>
    </w:p>
    <w:p w:rsidR="00402BC1" w:rsidRDefault="00E92ECE" w:rsidP="00E92ECE">
      <w:pPr>
        <w:jc w:val="center"/>
        <w:rPr>
          <w:b/>
          <w:bCs/>
          <w:sz w:val="28"/>
          <w:szCs w:val="28"/>
          <w:lang w:val="en-US"/>
        </w:rPr>
      </w:pPr>
      <w:r w:rsidRPr="005E2640">
        <w:rPr>
          <w:b/>
          <w:bCs/>
          <w:sz w:val="28"/>
          <w:szCs w:val="28"/>
          <w:lang w:val="en-US"/>
        </w:rPr>
        <w:t>DIREKTORIUS</w:t>
      </w:r>
    </w:p>
    <w:p w:rsidR="00484A2D" w:rsidRDefault="00484A2D" w:rsidP="00E92ECE">
      <w:pPr>
        <w:jc w:val="center"/>
        <w:rPr>
          <w:b/>
          <w:bCs/>
          <w:sz w:val="28"/>
          <w:szCs w:val="28"/>
          <w:lang w:val="en-US"/>
        </w:rPr>
      </w:pPr>
    </w:p>
    <w:p w:rsidR="00484A2D" w:rsidRPr="00484A2D" w:rsidRDefault="00484A2D" w:rsidP="00E92ECE">
      <w:pPr>
        <w:jc w:val="center"/>
        <w:rPr>
          <w:b/>
          <w:bCs/>
          <w:szCs w:val="24"/>
          <w:lang w:val="en-US"/>
        </w:rPr>
        <w:sectPr w:rsidR="00484A2D" w:rsidRPr="00484A2D" w:rsidSect="004B4DAC">
          <w:headerReference w:type="default" r:id="rId9"/>
          <w:headerReference w:type="first" r:id="rId10"/>
          <w:type w:val="continuous"/>
          <w:pgSz w:w="11906" w:h="16838" w:code="9"/>
          <w:pgMar w:top="1134" w:right="567" w:bottom="1134" w:left="1701" w:header="567" w:footer="510" w:gutter="0"/>
          <w:cols w:space="1296"/>
          <w:titlePg/>
          <w:docGrid w:linePitch="326"/>
        </w:sectPr>
      </w:pPr>
    </w:p>
    <w:p w:rsidR="002F0AC7" w:rsidRPr="002F0AC7" w:rsidRDefault="002F0AC7" w:rsidP="002F0AC7">
      <w:pPr>
        <w:pStyle w:val="Betarp"/>
        <w:jc w:val="center"/>
        <w:rPr>
          <w:b/>
          <w:szCs w:val="24"/>
        </w:rPr>
      </w:pPr>
      <w:r w:rsidRPr="002F0AC7">
        <w:rPr>
          <w:b/>
          <w:szCs w:val="24"/>
        </w:rPr>
        <w:lastRenderedPageBreak/>
        <w:t>ĮSAKYMAS</w:t>
      </w:r>
    </w:p>
    <w:p w:rsidR="002F0AC7" w:rsidRDefault="00241305" w:rsidP="002F0AC7">
      <w:pPr>
        <w:pStyle w:val="Betarp"/>
        <w:jc w:val="center"/>
        <w:rPr>
          <w:b/>
          <w:szCs w:val="24"/>
          <w:lang w:eastAsia="lt-LT"/>
        </w:rPr>
      </w:pPr>
      <w:r>
        <w:rPr>
          <w:b/>
          <w:szCs w:val="24"/>
        </w:rPr>
        <w:t>DĖL</w:t>
      </w:r>
      <w:r w:rsidRPr="00241305">
        <w:rPr>
          <w:b/>
          <w:szCs w:val="24"/>
          <w:lang w:eastAsia="lt-LT"/>
        </w:rPr>
        <w:t xml:space="preserve"> </w:t>
      </w:r>
      <w:r>
        <w:rPr>
          <w:b/>
          <w:szCs w:val="24"/>
          <w:lang w:eastAsia="lt-LT"/>
        </w:rPr>
        <w:t xml:space="preserve">KAZLŲ RŪDOS </w:t>
      </w:r>
      <w:r w:rsidR="00084E1C">
        <w:rPr>
          <w:b/>
          <w:szCs w:val="24"/>
          <w:lang w:eastAsia="lt-LT"/>
        </w:rPr>
        <w:t xml:space="preserve">SAV. PLUTIŠKIŲ GIMNAZIJOS PASIRENGIMO ORGANIZUOTI MOKYMĄ NUOTOLINIU UGDYMO </w:t>
      </w:r>
      <w:r w:rsidR="00D16BE8">
        <w:rPr>
          <w:b/>
          <w:szCs w:val="24"/>
          <w:lang w:eastAsia="lt-LT"/>
        </w:rPr>
        <w:t>P</w:t>
      </w:r>
      <w:r w:rsidR="00084E1C">
        <w:rPr>
          <w:b/>
          <w:szCs w:val="24"/>
          <w:lang w:eastAsia="lt-LT"/>
        </w:rPr>
        <w:t>ROCESO ORGANIZAVIMO BŪDU</w:t>
      </w:r>
    </w:p>
    <w:p w:rsidR="00084E1C" w:rsidRPr="002F0AC7" w:rsidRDefault="00084E1C" w:rsidP="002F0AC7">
      <w:pPr>
        <w:pStyle w:val="Betarp"/>
        <w:jc w:val="center"/>
        <w:rPr>
          <w:szCs w:val="24"/>
        </w:rPr>
      </w:pPr>
    </w:p>
    <w:p w:rsidR="002F0AC7" w:rsidRPr="002F0AC7" w:rsidRDefault="002F0AC7" w:rsidP="002F0AC7">
      <w:pPr>
        <w:pStyle w:val="Betarp"/>
        <w:jc w:val="center"/>
        <w:rPr>
          <w:szCs w:val="24"/>
        </w:rPr>
      </w:pPr>
      <w:r>
        <w:rPr>
          <w:szCs w:val="24"/>
        </w:rPr>
        <w:t>2020</w:t>
      </w:r>
      <w:r w:rsidRPr="002F0AC7">
        <w:rPr>
          <w:szCs w:val="24"/>
        </w:rPr>
        <w:t xml:space="preserve"> m</w:t>
      </w:r>
      <w:r w:rsidR="00084E1C">
        <w:rPr>
          <w:szCs w:val="24"/>
        </w:rPr>
        <w:t xml:space="preserve">. liepos   </w:t>
      </w:r>
      <w:r>
        <w:rPr>
          <w:szCs w:val="24"/>
        </w:rPr>
        <w:t xml:space="preserve"> </w:t>
      </w:r>
      <w:r w:rsidRPr="002F0AC7">
        <w:rPr>
          <w:szCs w:val="24"/>
        </w:rPr>
        <w:t>d. Nr.</w:t>
      </w:r>
      <w:r>
        <w:rPr>
          <w:szCs w:val="24"/>
        </w:rPr>
        <w:t xml:space="preserve"> AT-</w:t>
      </w:r>
    </w:p>
    <w:p w:rsidR="002F0AC7" w:rsidRPr="002F0AC7" w:rsidRDefault="002F0AC7" w:rsidP="002F0AC7">
      <w:pPr>
        <w:pStyle w:val="Betarp"/>
        <w:jc w:val="center"/>
        <w:rPr>
          <w:szCs w:val="24"/>
        </w:rPr>
      </w:pPr>
      <w:r w:rsidRPr="002F0AC7">
        <w:rPr>
          <w:szCs w:val="24"/>
        </w:rPr>
        <w:t>Kazlų Rūda</w:t>
      </w:r>
    </w:p>
    <w:p w:rsidR="002F0AC7" w:rsidRDefault="002F0AC7" w:rsidP="002F0AC7">
      <w:pPr>
        <w:pStyle w:val="Betarp"/>
        <w:jc w:val="both"/>
        <w:rPr>
          <w:szCs w:val="24"/>
        </w:rPr>
      </w:pPr>
      <w:r w:rsidRPr="002F0AC7">
        <w:rPr>
          <w:szCs w:val="24"/>
        </w:rPr>
        <w:tab/>
      </w:r>
    </w:p>
    <w:p w:rsidR="002F0AC7" w:rsidRPr="002F0AC7" w:rsidRDefault="002F0AC7" w:rsidP="002F0AC7">
      <w:pPr>
        <w:pStyle w:val="Betarp"/>
        <w:jc w:val="both"/>
        <w:rPr>
          <w:szCs w:val="24"/>
        </w:rPr>
      </w:pPr>
    </w:p>
    <w:p w:rsidR="007F3C8A" w:rsidRDefault="002F0AC7" w:rsidP="002F0AC7">
      <w:pPr>
        <w:pStyle w:val="Betarp"/>
        <w:ind w:firstLine="709"/>
        <w:jc w:val="both"/>
        <w:rPr>
          <w:szCs w:val="24"/>
        </w:rPr>
      </w:pPr>
      <w:r w:rsidRPr="002F0AC7">
        <w:rPr>
          <w:szCs w:val="24"/>
        </w:rPr>
        <w:t>Vadovaudamasi Lietuvos Respublikos vietos savivaldos įstatymo 29 straipsnio 8 dalies 2 punktu, Lietuvos Respublikos</w:t>
      </w:r>
      <w:r w:rsidR="000344B7">
        <w:rPr>
          <w:szCs w:val="24"/>
        </w:rPr>
        <w:t xml:space="preserve"> </w:t>
      </w:r>
      <w:r w:rsidR="00B87858">
        <w:rPr>
          <w:szCs w:val="24"/>
        </w:rPr>
        <w:t>š</w:t>
      </w:r>
      <w:r w:rsidR="00084E1C">
        <w:rPr>
          <w:szCs w:val="24"/>
        </w:rPr>
        <w:t>vietimo, mokslo ir sporto ministro 2020-07</w:t>
      </w:r>
      <w:r w:rsidR="000344B7">
        <w:rPr>
          <w:szCs w:val="24"/>
        </w:rPr>
        <w:t>-</w:t>
      </w:r>
      <w:r w:rsidR="00084E1C">
        <w:rPr>
          <w:szCs w:val="24"/>
        </w:rPr>
        <w:t>0</w:t>
      </w:r>
      <w:r w:rsidR="000344B7">
        <w:rPr>
          <w:szCs w:val="24"/>
        </w:rPr>
        <w:t xml:space="preserve">2 </w:t>
      </w:r>
      <w:r w:rsidR="00084E1C">
        <w:rPr>
          <w:szCs w:val="24"/>
        </w:rPr>
        <w:t xml:space="preserve">įsakymu </w:t>
      </w:r>
      <w:r w:rsidR="000344B7">
        <w:rPr>
          <w:szCs w:val="24"/>
        </w:rPr>
        <w:t xml:space="preserve">Nr. </w:t>
      </w:r>
      <w:r w:rsidR="007F3C8A">
        <w:rPr>
          <w:szCs w:val="24"/>
        </w:rPr>
        <w:t>V-100</w:t>
      </w:r>
      <w:r w:rsidR="00084E1C">
        <w:rPr>
          <w:szCs w:val="24"/>
        </w:rPr>
        <w:t>6 patvirtinto Mokymo nuotoliniu ugdymo proceso organizavimo būdu kriterijų aprašo 3.1</w:t>
      </w:r>
      <w:r w:rsidR="000344B7">
        <w:rPr>
          <w:szCs w:val="24"/>
        </w:rPr>
        <w:t xml:space="preserve"> </w:t>
      </w:r>
      <w:r w:rsidR="00084E1C">
        <w:rPr>
          <w:szCs w:val="24"/>
        </w:rPr>
        <w:t xml:space="preserve">papunkčiu </w:t>
      </w:r>
    </w:p>
    <w:p w:rsidR="000344B7" w:rsidRDefault="00084E1C" w:rsidP="007F3C8A">
      <w:pPr>
        <w:pStyle w:val="Betarp"/>
        <w:jc w:val="both"/>
        <w:rPr>
          <w:szCs w:val="24"/>
        </w:rPr>
      </w:pPr>
      <w:r>
        <w:rPr>
          <w:szCs w:val="24"/>
        </w:rPr>
        <w:t>ir atsižvelgdama į Kazlų Rūdos sav. Plutiškių gimnazijos 2020-07-09 raštą Nr. 1.10.-156 „Dėl Kazlų Rūdos sav. Plutiškių gimnazijos pasirengi</w:t>
      </w:r>
      <w:r w:rsidR="00B87858">
        <w:rPr>
          <w:szCs w:val="24"/>
        </w:rPr>
        <w:t>mo organizuoti mokymą nuotoliniu</w:t>
      </w:r>
      <w:r>
        <w:rPr>
          <w:szCs w:val="24"/>
        </w:rPr>
        <w:t xml:space="preserve"> ugdymo proceso organizavimo būdu“,</w:t>
      </w:r>
      <w:r w:rsidR="002F0AC7" w:rsidRPr="002F0AC7">
        <w:rPr>
          <w:szCs w:val="24"/>
        </w:rPr>
        <w:t xml:space="preserve"> </w:t>
      </w:r>
    </w:p>
    <w:p w:rsidR="002F0AC7" w:rsidRPr="000344B7" w:rsidRDefault="00084E1C" w:rsidP="002F0AC7">
      <w:pPr>
        <w:pStyle w:val="Betarp"/>
        <w:ind w:firstLine="709"/>
        <w:jc w:val="both"/>
        <w:rPr>
          <w:szCs w:val="24"/>
        </w:rPr>
      </w:pPr>
      <w:r>
        <w:rPr>
          <w:szCs w:val="24"/>
        </w:rPr>
        <w:t xml:space="preserve">n u s t a t a u, kad </w:t>
      </w:r>
      <w:r w:rsidR="002F0AC7">
        <w:rPr>
          <w:szCs w:val="24"/>
        </w:rPr>
        <w:t xml:space="preserve"> </w:t>
      </w:r>
      <w:r w:rsidR="000344B7">
        <w:rPr>
          <w:szCs w:val="24"/>
        </w:rPr>
        <w:t>Kazl</w:t>
      </w:r>
      <w:r w:rsidR="009E0D51">
        <w:rPr>
          <w:szCs w:val="24"/>
        </w:rPr>
        <w:t>ų Rūdos sav</w:t>
      </w:r>
      <w:r>
        <w:rPr>
          <w:szCs w:val="24"/>
        </w:rPr>
        <w:t xml:space="preserve">. Plutiškių gimnazija </w:t>
      </w:r>
      <w:r w:rsidR="00554850">
        <w:rPr>
          <w:szCs w:val="24"/>
        </w:rPr>
        <w:t xml:space="preserve">pasirengusi mokyti mokinius nuotoliniu ugdymo proceso organizavimo būdu ir </w:t>
      </w:r>
      <w:r>
        <w:rPr>
          <w:szCs w:val="24"/>
        </w:rPr>
        <w:t>atitinka</w:t>
      </w:r>
      <w:r w:rsidRPr="00084E1C">
        <w:rPr>
          <w:szCs w:val="24"/>
        </w:rPr>
        <w:t xml:space="preserve"> </w:t>
      </w:r>
      <w:r>
        <w:rPr>
          <w:szCs w:val="24"/>
        </w:rPr>
        <w:t>Mokymo nuotoliniu ugdymo proceso or</w:t>
      </w:r>
      <w:r w:rsidR="00554850">
        <w:rPr>
          <w:szCs w:val="24"/>
        </w:rPr>
        <w:t>ganizavimo bū</w:t>
      </w:r>
      <w:r w:rsidR="00B87858">
        <w:rPr>
          <w:szCs w:val="24"/>
        </w:rPr>
        <w:t>du kriterijų apraše nurodytus kriterijus</w:t>
      </w:r>
      <w:r w:rsidR="00164917">
        <w:rPr>
          <w:szCs w:val="24"/>
        </w:rPr>
        <w:t>.</w:t>
      </w:r>
      <w:r>
        <w:rPr>
          <w:szCs w:val="24"/>
        </w:rPr>
        <w:t xml:space="preserve"> </w:t>
      </w:r>
    </w:p>
    <w:p w:rsidR="002F0AC7" w:rsidRPr="002F0AC7" w:rsidRDefault="002F0AC7" w:rsidP="002F61C8">
      <w:pPr>
        <w:pStyle w:val="Betarp"/>
        <w:ind w:firstLine="709"/>
        <w:jc w:val="both"/>
        <w:rPr>
          <w:szCs w:val="24"/>
        </w:rPr>
      </w:pPr>
      <w:r w:rsidRPr="002F0AC7">
        <w:rPr>
          <w:szCs w:val="24"/>
        </w:rPr>
        <w:t xml:space="preserve">Šis </w:t>
      </w:r>
      <w:r w:rsidRPr="002F0AC7">
        <w:rPr>
          <w:iCs/>
          <w:szCs w:val="24"/>
        </w:rPr>
        <w:t>įsakymas</w:t>
      </w:r>
      <w:r w:rsidRPr="002F0AC7">
        <w:rPr>
          <w:szCs w:val="24"/>
        </w:rP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sidRPr="002F0AC7">
        <w:rPr>
          <w:color w:val="FF0000"/>
          <w:szCs w:val="24"/>
        </w:rPr>
        <w:t xml:space="preserve"> </w:t>
      </w:r>
      <w:r w:rsidRPr="002F0AC7">
        <w:rPr>
          <w:szCs w:val="24"/>
        </w:rPr>
        <w:t>arba Regionų apygardos administracinio teismo Kauno rūmams (A. Mickevičiaus g. 8A, 44312 Kaunas) Lietuvos Respublikos administracinių bylų teisenos įstatymo nustatyta tvarka.</w:t>
      </w:r>
    </w:p>
    <w:p w:rsidR="004B4DAC" w:rsidRPr="002F0AC7" w:rsidRDefault="004B4DAC" w:rsidP="002F0AC7">
      <w:pPr>
        <w:pStyle w:val="Betarp"/>
        <w:jc w:val="both"/>
        <w:rPr>
          <w:szCs w:val="24"/>
        </w:rPr>
      </w:pPr>
    </w:p>
    <w:p w:rsidR="004B4DAC" w:rsidRPr="002F0AC7" w:rsidRDefault="004B4DAC" w:rsidP="002F0AC7">
      <w:pPr>
        <w:pStyle w:val="Betarp"/>
        <w:jc w:val="both"/>
        <w:rPr>
          <w:szCs w:val="24"/>
        </w:rPr>
      </w:pPr>
    </w:p>
    <w:p w:rsidR="004B4DAC" w:rsidRPr="002F0AC7" w:rsidRDefault="004B4DAC" w:rsidP="002F0AC7">
      <w:pPr>
        <w:pStyle w:val="Betarp"/>
        <w:jc w:val="both"/>
        <w:rPr>
          <w:szCs w:val="24"/>
        </w:rPr>
      </w:pPr>
    </w:p>
    <w:p w:rsidR="002F61C8" w:rsidRDefault="002F61C8" w:rsidP="000344B7">
      <w:pPr>
        <w:shd w:val="clear" w:color="auto" w:fill="FFFFFF"/>
        <w:rPr>
          <w:szCs w:val="24"/>
        </w:rPr>
      </w:pPr>
      <w:r w:rsidRPr="0008391B">
        <w:rPr>
          <w:szCs w:val="24"/>
        </w:rPr>
        <w:t>Administr</w:t>
      </w:r>
      <w:r w:rsidR="000344B7">
        <w:rPr>
          <w:szCs w:val="24"/>
        </w:rPr>
        <w:t>acijos direktorė</w:t>
      </w:r>
      <w:r w:rsidR="000344B7">
        <w:rPr>
          <w:szCs w:val="24"/>
        </w:rPr>
        <w:tab/>
      </w:r>
      <w:r w:rsidR="000344B7">
        <w:rPr>
          <w:szCs w:val="24"/>
        </w:rPr>
        <w:tab/>
      </w:r>
      <w:r w:rsidR="000344B7">
        <w:rPr>
          <w:szCs w:val="24"/>
        </w:rPr>
        <w:tab/>
      </w:r>
      <w:r w:rsidR="000344B7">
        <w:rPr>
          <w:szCs w:val="24"/>
        </w:rPr>
        <w:tab/>
      </w:r>
      <w:r w:rsidR="000344B7">
        <w:rPr>
          <w:szCs w:val="24"/>
        </w:rPr>
        <w:tab/>
      </w:r>
      <w:r w:rsidR="000344B7">
        <w:rPr>
          <w:szCs w:val="24"/>
        </w:rPr>
        <w:tab/>
      </w:r>
      <w:r w:rsidR="000344B7">
        <w:rPr>
          <w:szCs w:val="24"/>
        </w:rPr>
        <w:tab/>
      </w:r>
      <w:r w:rsidRPr="0008391B">
        <w:rPr>
          <w:szCs w:val="24"/>
        </w:rPr>
        <w:t xml:space="preserve">        </w:t>
      </w:r>
      <w:r>
        <w:rPr>
          <w:szCs w:val="24"/>
        </w:rPr>
        <w:t xml:space="preserve">             </w:t>
      </w:r>
      <w:r w:rsidRPr="0008391B">
        <w:rPr>
          <w:szCs w:val="24"/>
        </w:rPr>
        <w:t xml:space="preserve">                                </w:t>
      </w:r>
      <w:r w:rsidR="00B87858">
        <w:rPr>
          <w:szCs w:val="24"/>
        </w:rPr>
        <w:t xml:space="preserve">   </w:t>
      </w:r>
      <w:r w:rsidRPr="0008391B">
        <w:rPr>
          <w:szCs w:val="24"/>
        </w:rPr>
        <w:t>Edita Lukoševičienė</w:t>
      </w: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4B4DAC" w:rsidRPr="004B4DAC" w:rsidRDefault="004B4DAC" w:rsidP="004B4DAC">
      <w:pPr>
        <w:rPr>
          <w:szCs w:val="24"/>
        </w:rPr>
      </w:pPr>
    </w:p>
    <w:p w:rsidR="004B4DAC" w:rsidRPr="004B4DAC" w:rsidRDefault="004B4DAC" w:rsidP="004B4DAC">
      <w:pPr>
        <w:jc w:val="center"/>
        <w:rPr>
          <w:szCs w:val="24"/>
        </w:rPr>
      </w:pPr>
    </w:p>
    <w:sectPr w:rsidR="004B4DAC" w:rsidRPr="004B4DAC" w:rsidSect="009F34EA">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DE7" w:rsidRDefault="00576DE7">
      <w:r>
        <w:separator/>
      </w:r>
    </w:p>
  </w:endnote>
  <w:endnote w:type="continuationSeparator" w:id="0">
    <w:p w:rsidR="00576DE7" w:rsidRDefault="00576D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DE7" w:rsidRDefault="00576DE7">
      <w:r>
        <w:separator/>
      </w:r>
    </w:p>
  </w:footnote>
  <w:footnote w:type="continuationSeparator" w:id="0">
    <w:p w:rsidR="00576DE7" w:rsidRDefault="00576D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3918736"/>
      <w:docPartObj>
        <w:docPartGallery w:val="Page Numbers (Top of Page)"/>
        <w:docPartUnique/>
      </w:docPartObj>
    </w:sdtPr>
    <w:sdtContent>
      <w:p w:rsidR="004E6444" w:rsidRDefault="00B25FB6">
        <w:pPr>
          <w:pStyle w:val="Antrats"/>
          <w:jc w:val="center"/>
        </w:pPr>
        <w:fldSimple w:instr=" PAGE   \* MERGEFORMAT ">
          <w:r w:rsidR="00EF6032">
            <w:rPr>
              <w:noProof/>
            </w:rPr>
            <w:t>2</w:t>
          </w:r>
        </w:fldSimple>
      </w:p>
    </w:sdtContent>
  </w:sdt>
  <w:p w:rsidR="004E6444" w:rsidRPr="004B4DAC" w:rsidRDefault="004E6444" w:rsidP="004B4DAC">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444" w:rsidRDefault="004E6444">
    <w:pPr>
      <w:pStyle w:val="Antrats"/>
      <w:jc w:val="center"/>
    </w:pPr>
  </w:p>
  <w:p w:rsidR="004E6444" w:rsidRDefault="004E6444">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2">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removePersonalInformation/>
  <w:removeDateAndTime/>
  <w:embedSystemFonts/>
  <w:proofState w:spelling="clean" w:grammar="clean"/>
  <w:stylePaneFormatFilter w:val="3F01"/>
  <w:documentProtection w:edit="forms" w:enforcement="1"/>
  <w:defaultTabStop w:val="284"/>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F1B7A"/>
    <w:rsid w:val="0000013B"/>
    <w:rsid w:val="00003541"/>
    <w:rsid w:val="00004163"/>
    <w:rsid w:val="00005BCB"/>
    <w:rsid w:val="00015F0E"/>
    <w:rsid w:val="00020A7C"/>
    <w:rsid w:val="00023762"/>
    <w:rsid w:val="00027EA0"/>
    <w:rsid w:val="00032C7F"/>
    <w:rsid w:val="000344B7"/>
    <w:rsid w:val="000447A1"/>
    <w:rsid w:val="000447FA"/>
    <w:rsid w:val="00046C07"/>
    <w:rsid w:val="0005608F"/>
    <w:rsid w:val="00070120"/>
    <w:rsid w:val="00070FDE"/>
    <w:rsid w:val="000719BE"/>
    <w:rsid w:val="00071C74"/>
    <w:rsid w:val="000736DF"/>
    <w:rsid w:val="00074CAD"/>
    <w:rsid w:val="00076F98"/>
    <w:rsid w:val="00083A13"/>
    <w:rsid w:val="0008491B"/>
    <w:rsid w:val="00084E1C"/>
    <w:rsid w:val="000B0B05"/>
    <w:rsid w:val="000C2E29"/>
    <w:rsid w:val="000C386C"/>
    <w:rsid w:val="000C41FC"/>
    <w:rsid w:val="000C72D8"/>
    <w:rsid w:val="000D14B4"/>
    <w:rsid w:val="000D3FF7"/>
    <w:rsid w:val="000D48F6"/>
    <w:rsid w:val="000D5504"/>
    <w:rsid w:val="000E211B"/>
    <w:rsid w:val="000E3ACB"/>
    <w:rsid w:val="000F0D8C"/>
    <w:rsid w:val="000F0FCE"/>
    <w:rsid w:val="000F637A"/>
    <w:rsid w:val="001039C2"/>
    <w:rsid w:val="00104A5E"/>
    <w:rsid w:val="00105A3B"/>
    <w:rsid w:val="0010607E"/>
    <w:rsid w:val="00111956"/>
    <w:rsid w:val="00111F4A"/>
    <w:rsid w:val="00121D85"/>
    <w:rsid w:val="0012470C"/>
    <w:rsid w:val="00125EB2"/>
    <w:rsid w:val="00127579"/>
    <w:rsid w:val="00127BB9"/>
    <w:rsid w:val="0013139B"/>
    <w:rsid w:val="00136BBA"/>
    <w:rsid w:val="001513D0"/>
    <w:rsid w:val="001518CB"/>
    <w:rsid w:val="00154B0F"/>
    <w:rsid w:val="00156B3A"/>
    <w:rsid w:val="00162762"/>
    <w:rsid w:val="00164917"/>
    <w:rsid w:val="001749BA"/>
    <w:rsid w:val="00185FA1"/>
    <w:rsid w:val="0019572B"/>
    <w:rsid w:val="00195D02"/>
    <w:rsid w:val="001964D7"/>
    <w:rsid w:val="001971B0"/>
    <w:rsid w:val="001A0FB3"/>
    <w:rsid w:val="001A5622"/>
    <w:rsid w:val="001B0AB8"/>
    <w:rsid w:val="001C0622"/>
    <w:rsid w:val="001D320C"/>
    <w:rsid w:val="001D7851"/>
    <w:rsid w:val="001D78D8"/>
    <w:rsid w:val="001E033B"/>
    <w:rsid w:val="001F0869"/>
    <w:rsid w:val="001F7F59"/>
    <w:rsid w:val="002004FC"/>
    <w:rsid w:val="00216631"/>
    <w:rsid w:val="002253B9"/>
    <w:rsid w:val="00226390"/>
    <w:rsid w:val="00232650"/>
    <w:rsid w:val="00236860"/>
    <w:rsid w:val="00241305"/>
    <w:rsid w:val="00241642"/>
    <w:rsid w:val="00247BD4"/>
    <w:rsid w:val="0025385C"/>
    <w:rsid w:val="002707C2"/>
    <w:rsid w:val="00273C47"/>
    <w:rsid w:val="00274E4C"/>
    <w:rsid w:val="00281C5F"/>
    <w:rsid w:val="0028257E"/>
    <w:rsid w:val="00282CA6"/>
    <w:rsid w:val="00287534"/>
    <w:rsid w:val="00287B2F"/>
    <w:rsid w:val="00293C2F"/>
    <w:rsid w:val="00294C15"/>
    <w:rsid w:val="002B19E2"/>
    <w:rsid w:val="002C063F"/>
    <w:rsid w:val="002D1D7E"/>
    <w:rsid w:val="002D2276"/>
    <w:rsid w:val="002E3734"/>
    <w:rsid w:val="002E4D82"/>
    <w:rsid w:val="002E7BEF"/>
    <w:rsid w:val="002F0AC7"/>
    <w:rsid w:val="002F1B2F"/>
    <w:rsid w:val="002F4D47"/>
    <w:rsid w:val="002F5913"/>
    <w:rsid w:val="002F61C8"/>
    <w:rsid w:val="00312DB4"/>
    <w:rsid w:val="00313FCD"/>
    <w:rsid w:val="00314970"/>
    <w:rsid w:val="00315464"/>
    <w:rsid w:val="00316976"/>
    <w:rsid w:val="003177D0"/>
    <w:rsid w:val="0033231D"/>
    <w:rsid w:val="003330B1"/>
    <w:rsid w:val="00340AAE"/>
    <w:rsid w:val="003424C1"/>
    <w:rsid w:val="00345C3D"/>
    <w:rsid w:val="00346AF0"/>
    <w:rsid w:val="003575E8"/>
    <w:rsid w:val="0037767B"/>
    <w:rsid w:val="00381148"/>
    <w:rsid w:val="003828EA"/>
    <w:rsid w:val="00390B65"/>
    <w:rsid w:val="003952B0"/>
    <w:rsid w:val="003A1E5B"/>
    <w:rsid w:val="003A52E8"/>
    <w:rsid w:val="003A6C50"/>
    <w:rsid w:val="003B43C1"/>
    <w:rsid w:val="003B7232"/>
    <w:rsid w:val="003C04DE"/>
    <w:rsid w:val="003D2CDA"/>
    <w:rsid w:val="003E7D3D"/>
    <w:rsid w:val="003F2225"/>
    <w:rsid w:val="003F22AD"/>
    <w:rsid w:val="003F284C"/>
    <w:rsid w:val="003F7C28"/>
    <w:rsid w:val="004009B1"/>
    <w:rsid w:val="00402BC1"/>
    <w:rsid w:val="004113D3"/>
    <w:rsid w:val="00412CF0"/>
    <w:rsid w:val="00413C7A"/>
    <w:rsid w:val="004147C5"/>
    <w:rsid w:val="0043350F"/>
    <w:rsid w:val="004361B7"/>
    <w:rsid w:val="00441B85"/>
    <w:rsid w:val="00443ED5"/>
    <w:rsid w:val="004448F4"/>
    <w:rsid w:val="00451206"/>
    <w:rsid w:val="0045210C"/>
    <w:rsid w:val="00464DB8"/>
    <w:rsid w:val="00466D1C"/>
    <w:rsid w:val="004676EF"/>
    <w:rsid w:val="0047030A"/>
    <w:rsid w:val="004733E5"/>
    <w:rsid w:val="004744D1"/>
    <w:rsid w:val="00482B2F"/>
    <w:rsid w:val="00484A2D"/>
    <w:rsid w:val="004958E9"/>
    <w:rsid w:val="004A3FFC"/>
    <w:rsid w:val="004A4D15"/>
    <w:rsid w:val="004B4DAC"/>
    <w:rsid w:val="004B630E"/>
    <w:rsid w:val="004C0B59"/>
    <w:rsid w:val="004C3B66"/>
    <w:rsid w:val="004D2D4D"/>
    <w:rsid w:val="004E0385"/>
    <w:rsid w:val="004E6444"/>
    <w:rsid w:val="004E7A54"/>
    <w:rsid w:val="004F0C82"/>
    <w:rsid w:val="004F3396"/>
    <w:rsid w:val="004F33C9"/>
    <w:rsid w:val="004F7FD6"/>
    <w:rsid w:val="00512914"/>
    <w:rsid w:val="00513A2B"/>
    <w:rsid w:val="005455D9"/>
    <w:rsid w:val="00554850"/>
    <w:rsid w:val="00554EA7"/>
    <w:rsid w:val="0056776D"/>
    <w:rsid w:val="00576DE7"/>
    <w:rsid w:val="00581C02"/>
    <w:rsid w:val="00597690"/>
    <w:rsid w:val="00597BBF"/>
    <w:rsid w:val="005A3406"/>
    <w:rsid w:val="005A56C3"/>
    <w:rsid w:val="005B33F9"/>
    <w:rsid w:val="005C3A4A"/>
    <w:rsid w:val="005D3B7F"/>
    <w:rsid w:val="005E2640"/>
    <w:rsid w:val="005E4A3C"/>
    <w:rsid w:val="005E666B"/>
    <w:rsid w:val="005F0F9D"/>
    <w:rsid w:val="005F708E"/>
    <w:rsid w:val="00600373"/>
    <w:rsid w:val="00605156"/>
    <w:rsid w:val="00611E1C"/>
    <w:rsid w:val="0061538F"/>
    <w:rsid w:val="00615A02"/>
    <w:rsid w:val="00617E2F"/>
    <w:rsid w:val="00622F9C"/>
    <w:rsid w:val="00623F10"/>
    <w:rsid w:val="00625ECA"/>
    <w:rsid w:val="00637AFC"/>
    <w:rsid w:val="00642833"/>
    <w:rsid w:val="00643334"/>
    <w:rsid w:val="00645FF2"/>
    <w:rsid w:val="00652743"/>
    <w:rsid w:val="00657B81"/>
    <w:rsid w:val="006711F8"/>
    <w:rsid w:val="00673B3A"/>
    <w:rsid w:val="0068017D"/>
    <w:rsid w:val="00684197"/>
    <w:rsid w:val="00692EB2"/>
    <w:rsid w:val="006943BB"/>
    <w:rsid w:val="006A4F10"/>
    <w:rsid w:val="006A5EDC"/>
    <w:rsid w:val="006C3F48"/>
    <w:rsid w:val="006C77E1"/>
    <w:rsid w:val="006E0E1A"/>
    <w:rsid w:val="006E6B6C"/>
    <w:rsid w:val="006F34C8"/>
    <w:rsid w:val="007059FB"/>
    <w:rsid w:val="0071541F"/>
    <w:rsid w:val="00715740"/>
    <w:rsid w:val="00715986"/>
    <w:rsid w:val="0072191F"/>
    <w:rsid w:val="007239CE"/>
    <w:rsid w:val="00731728"/>
    <w:rsid w:val="00741DB8"/>
    <w:rsid w:val="00742611"/>
    <w:rsid w:val="00745050"/>
    <w:rsid w:val="00745FDE"/>
    <w:rsid w:val="007474DF"/>
    <w:rsid w:val="007479E8"/>
    <w:rsid w:val="00754F90"/>
    <w:rsid w:val="00766FDB"/>
    <w:rsid w:val="0076756A"/>
    <w:rsid w:val="007738FC"/>
    <w:rsid w:val="007773D9"/>
    <w:rsid w:val="00785BAF"/>
    <w:rsid w:val="007874BA"/>
    <w:rsid w:val="0078770F"/>
    <w:rsid w:val="00795244"/>
    <w:rsid w:val="00795589"/>
    <w:rsid w:val="007A4292"/>
    <w:rsid w:val="007A63F2"/>
    <w:rsid w:val="007B20B8"/>
    <w:rsid w:val="007C64D5"/>
    <w:rsid w:val="007C712A"/>
    <w:rsid w:val="007D435A"/>
    <w:rsid w:val="007D5356"/>
    <w:rsid w:val="007D621B"/>
    <w:rsid w:val="007E3B63"/>
    <w:rsid w:val="007E486A"/>
    <w:rsid w:val="007F000F"/>
    <w:rsid w:val="007F3C8A"/>
    <w:rsid w:val="007F4CAF"/>
    <w:rsid w:val="007F71E2"/>
    <w:rsid w:val="0080185C"/>
    <w:rsid w:val="00807C26"/>
    <w:rsid w:val="00810E40"/>
    <w:rsid w:val="0081127B"/>
    <w:rsid w:val="00811382"/>
    <w:rsid w:val="00820AB6"/>
    <w:rsid w:val="00822498"/>
    <w:rsid w:val="0082567D"/>
    <w:rsid w:val="008306E6"/>
    <w:rsid w:val="0084577C"/>
    <w:rsid w:val="00845C05"/>
    <w:rsid w:val="00845F23"/>
    <w:rsid w:val="00846012"/>
    <w:rsid w:val="0084768C"/>
    <w:rsid w:val="00855091"/>
    <w:rsid w:val="008564D9"/>
    <w:rsid w:val="0085661B"/>
    <w:rsid w:val="0085725F"/>
    <w:rsid w:val="00861ED4"/>
    <w:rsid w:val="00862565"/>
    <w:rsid w:val="008628DC"/>
    <w:rsid w:val="00876EDD"/>
    <w:rsid w:val="00880B72"/>
    <w:rsid w:val="0088205D"/>
    <w:rsid w:val="00893AB1"/>
    <w:rsid w:val="008B062A"/>
    <w:rsid w:val="008B55DC"/>
    <w:rsid w:val="008B7C65"/>
    <w:rsid w:val="008C1BEF"/>
    <w:rsid w:val="008C2C3F"/>
    <w:rsid w:val="008D024A"/>
    <w:rsid w:val="008D36EE"/>
    <w:rsid w:val="008D404E"/>
    <w:rsid w:val="008E1EB1"/>
    <w:rsid w:val="008E3C2A"/>
    <w:rsid w:val="008E524D"/>
    <w:rsid w:val="008E5E12"/>
    <w:rsid w:val="00910A69"/>
    <w:rsid w:val="00914CE8"/>
    <w:rsid w:val="00920D9E"/>
    <w:rsid w:val="00931097"/>
    <w:rsid w:val="009311DC"/>
    <w:rsid w:val="0093426F"/>
    <w:rsid w:val="00937154"/>
    <w:rsid w:val="009444EF"/>
    <w:rsid w:val="009616A9"/>
    <w:rsid w:val="009651F4"/>
    <w:rsid w:val="009703C9"/>
    <w:rsid w:val="00973493"/>
    <w:rsid w:val="00975725"/>
    <w:rsid w:val="00976D9B"/>
    <w:rsid w:val="00977939"/>
    <w:rsid w:val="009916F2"/>
    <w:rsid w:val="009972EF"/>
    <w:rsid w:val="009B61DF"/>
    <w:rsid w:val="009C07D3"/>
    <w:rsid w:val="009C23FF"/>
    <w:rsid w:val="009C392D"/>
    <w:rsid w:val="009D47ED"/>
    <w:rsid w:val="009E0CA5"/>
    <w:rsid w:val="009E0D51"/>
    <w:rsid w:val="009E27F9"/>
    <w:rsid w:val="009E7204"/>
    <w:rsid w:val="009F34EA"/>
    <w:rsid w:val="009F4816"/>
    <w:rsid w:val="009F6653"/>
    <w:rsid w:val="009F6DD7"/>
    <w:rsid w:val="00A0110E"/>
    <w:rsid w:val="00A13837"/>
    <w:rsid w:val="00A17919"/>
    <w:rsid w:val="00A203CD"/>
    <w:rsid w:val="00A27E94"/>
    <w:rsid w:val="00A347A7"/>
    <w:rsid w:val="00A35D4B"/>
    <w:rsid w:val="00A431C3"/>
    <w:rsid w:val="00A609D4"/>
    <w:rsid w:val="00A617C1"/>
    <w:rsid w:val="00A7430F"/>
    <w:rsid w:val="00A75454"/>
    <w:rsid w:val="00A801BF"/>
    <w:rsid w:val="00A81944"/>
    <w:rsid w:val="00A90C24"/>
    <w:rsid w:val="00A90E47"/>
    <w:rsid w:val="00A95BDC"/>
    <w:rsid w:val="00AA50A1"/>
    <w:rsid w:val="00AB0492"/>
    <w:rsid w:val="00AB48CF"/>
    <w:rsid w:val="00AB6381"/>
    <w:rsid w:val="00AC34C2"/>
    <w:rsid w:val="00AC37D3"/>
    <w:rsid w:val="00AE0AEC"/>
    <w:rsid w:val="00AE14A6"/>
    <w:rsid w:val="00AE3E1A"/>
    <w:rsid w:val="00AF1B7A"/>
    <w:rsid w:val="00AF365B"/>
    <w:rsid w:val="00AF6072"/>
    <w:rsid w:val="00B21892"/>
    <w:rsid w:val="00B25FB6"/>
    <w:rsid w:val="00B2653D"/>
    <w:rsid w:val="00B26A17"/>
    <w:rsid w:val="00B3063C"/>
    <w:rsid w:val="00B43F5E"/>
    <w:rsid w:val="00B44AFC"/>
    <w:rsid w:val="00B47631"/>
    <w:rsid w:val="00B510CA"/>
    <w:rsid w:val="00B534CB"/>
    <w:rsid w:val="00B756C0"/>
    <w:rsid w:val="00B77FBB"/>
    <w:rsid w:val="00B843DB"/>
    <w:rsid w:val="00B84680"/>
    <w:rsid w:val="00B8527B"/>
    <w:rsid w:val="00B87858"/>
    <w:rsid w:val="00B95680"/>
    <w:rsid w:val="00BA7D7F"/>
    <w:rsid w:val="00BB0FA7"/>
    <w:rsid w:val="00BB1B83"/>
    <w:rsid w:val="00BB6881"/>
    <w:rsid w:val="00BB7818"/>
    <w:rsid w:val="00BC2E98"/>
    <w:rsid w:val="00BC6FB3"/>
    <w:rsid w:val="00BD4039"/>
    <w:rsid w:val="00BE07C8"/>
    <w:rsid w:val="00BE7584"/>
    <w:rsid w:val="00BE758E"/>
    <w:rsid w:val="00BF09B3"/>
    <w:rsid w:val="00BF0A4D"/>
    <w:rsid w:val="00BF31FB"/>
    <w:rsid w:val="00BF7723"/>
    <w:rsid w:val="00C043CC"/>
    <w:rsid w:val="00C05CDF"/>
    <w:rsid w:val="00C113F4"/>
    <w:rsid w:val="00C15A44"/>
    <w:rsid w:val="00C17500"/>
    <w:rsid w:val="00C17FBF"/>
    <w:rsid w:val="00C22F87"/>
    <w:rsid w:val="00C26A78"/>
    <w:rsid w:val="00C32F7B"/>
    <w:rsid w:val="00C3566E"/>
    <w:rsid w:val="00C465F6"/>
    <w:rsid w:val="00C468CF"/>
    <w:rsid w:val="00C56F17"/>
    <w:rsid w:val="00C62F2B"/>
    <w:rsid w:val="00C64A85"/>
    <w:rsid w:val="00C74367"/>
    <w:rsid w:val="00C80397"/>
    <w:rsid w:val="00C90E4B"/>
    <w:rsid w:val="00C94DA8"/>
    <w:rsid w:val="00C95292"/>
    <w:rsid w:val="00CA19DA"/>
    <w:rsid w:val="00CA79C6"/>
    <w:rsid w:val="00CB62A2"/>
    <w:rsid w:val="00CC2CA0"/>
    <w:rsid w:val="00CD15B8"/>
    <w:rsid w:val="00CD2399"/>
    <w:rsid w:val="00CD3F48"/>
    <w:rsid w:val="00CD6CFC"/>
    <w:rsid w:val="00CE1575"/>
    <w:rsid w:val="00CE261B"/>
    <w:rsid w:val="00CE309A"/>
    <w:rsid w:val="00CF098E"/>
    <w:rsid w:val="00D16BE8"/>
    <w:rsid w:val="00D16D48"/>
    <w:rsid w:val="00D34271"/>
    <w:rsid w:val="00D3547A"/>
    <w:rsid w:val="00D37EA3"/>
    <w:rsid w:val="00D447DC"/>
    <w:rsid w:val="00D50AAF"/>
    <w:rsid w:val="00D523FB"/>
    <w:rsid w:val="00D710FD"/>
    <w:rsid w:val="00D730C1"/>
    <w:rsid w:val="00D7405D"/>
    <w:rsid w:val="00D75256"/>
    <w:rsid w:val="00D77662"/>
    <w:rsid w:val="00D802E4"/>
    <w:rsid w:val="00D8117E"/>
    <w:rsid w:val="00D815B9"/>
    <w:rsid w:val="00D81CA8"/>
    <w:rsid w:val="00D83F2B"/>
    <w:rsid w:val="00DA6ABE"/>
    <w:rsid w:val="00DB0AFC"/>
    <w:rsid w:val="00DB4BC8"/>
    <w:rsid w:val="00DC4E69"/>
    <w:rsid w:val="00DC75E6"/>
    <w:rsid w:val="00DD1B27"/>
    <w:rsid w:val="00DD2E3E"/>
    <w:rsid w:val="00DF0916"/>
    <w:rsid w:val="00DF50FE"/>
    <w:rsid w:val="00E000B4"/>
    <w:rsid w:val="00E00758"/>
    <w:rsid w:val="00E05BA3"/>
    <w:rsid w:val="00E10420"/>
    <w:rsid w:val="00E12637"/>
    <w:rsid w:val="00E14235"/>
    <w:rsid w:val="00E143A6"/>
    <w:rsid w:val="00E14892"/>
    <w:rsid w:val="00E15F9D"/>
    <w:rsid w:val="00E16839"/>
    <w:rsid w:val="00E174E0"/>
    <w:rsid w:val="00E20E4D"/>
    <w:rsid w:val="00E3249F"/>
    <w:rsid w:val="00E343A6"/>
    <w:rsid w:val="00E41492"/>
    <w:rsid w:val="00E42A66"/>
    <w:rsid w:val="00E50016"/>
    <w:rsid w:val="00E51203"/>
    <w:rsid w:val="00E577FF"/>
    <w:rsid w:val="00E63DD2"/>
    <w:rsid w:val="00E648FD"/>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4E37"/>
    <w:rsid w:val="00EA6897"/>
    <w:rsid w:val="00EB006E"/>
    <w:rsid w:val="00EB512C"/>
    <w:rsid w:val="00EB69A7"/>
    <w:rsid w:val="00EC298D"/>
    <w:rsid w:val="00EC544E"/>
    <w:rsid w:val="00ED5588"/>
    <w:rsid w:val="00ED6BB4"/>
    <w:rsid w:val="00EE0A8F"/>
    <w:rsid w:val="00EE0A9C"/>
    <w:rsid w:val="00EE2A84"/>
    <w:rsid w:val="00EE6792"/>
    <w:rsid w:val="00EF00BA"/>
    <w:rsid w:val="00EF58DD"/>
    <w:rsid w:val="00EF6032"/>
    <w:rsid w:val="00F07AC7"/>
    <w:rsid w:val="00F36994"/>
    <w:rsid w:val="00F4146F"/>
    <w:rsid w:val="00F43195"/>
    <w:rsid w:val="00F478DD"/>
    <w:rsid w:val="00F5080A"/>
    <w:rsid w:val="00F60E02"/>
    <w:rsid w:val="00F66591"/>
    <w:rsid w:val="00F6776B"/>
    <w:rsid w:val="00F82010"/>
    <w:rsid w:val="00F94D76"/>
    <w:rsid w:val="00F96994"/>
    <w:rsid w:val="00F96D77"/>
    <w:rsid w:val="00FB457A"/>
    <w:rsid w:val="00FC34C4"/>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99"/>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styleId="Emfaz">
    <w:name w:val="Emphasis"/>
    <w:basedOn w:val="Numatytasispastraiposriftas"/>
    <w:qFormat/>
    <w:rsid w:val="00226390"/>
    <w:rPr>
      <w:i/>
      <w:iCs/>
    </w:rPr>
  </w:style>
  <w:style w:type="paragraph" w:styleId="Betarp">
    <w:name w:val="No Spacing"/>
    <w:uiPriority w:val="1"/>
    <w:qFormat/>
    <w:rsid w:val="002F0AC7"/>
    <w:rPr>
      <w:sz w:val="24"/>
      <w:lang w:eastAsia="en-US" w:bidi="ar-SA"/>
    </w:rPr>
  </w:style>
</w:styles>
</file>

<file path=word/webSettings.xml><?xml version="1.0" encoding="utf-8"?>
<w:webSettings xmlns:r="http://schemas.openxmlformats.org/officeDocument/2006/relationships" xmlns:w="http://schemas.openxmlformats.org/wordprocessingml/2006/main">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979E8-8853-46F2-ABE9-0832A7AA2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983</Words>
  <Characters>561</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2020-07-13T10:50:00Z</dcterms:created>
  <dcterms:modified xsi:type="dcterms:W3CDTF">2020-07-13T10:50:00Z</dcterms:modified>
</cp:coreProperties>
</file>