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DE0C" w14:textId="77777777" w:rsidR="009B61DF" w:rsidRDefault="00D608AB" w:rsidP="00FF1ABA">
      <w:pPr>
        <w:jc w:val="right"/>
        <w:rPr>
          <w:szCs w:val="24"/>
        </w:rPr>
      </w:pPr>
      <w:r>
        <w:rPr>
          <w:noProof/>
          <w:szCs w:val="24"/>
          <w:lang w:eastAsia="lt-LT" w:bidi="lo-LA"/>
        </w:rPr>
        <w:drawing>
          <wp:anchor distT="0" distB="0" distL="114300" distR="114300" simplePos="0" relativeHeight="251659264" behindDoc="1" locked="0" layoutInCell="1" allowOverlap="1" wp14:anchorId="58C15C1B" wp14:editId="0CF75326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547370" cy="645160"/>
            <wp:effectExtent l="19050" t="0" r="5080" b="0"/>
            <wp:wrapNone/>
            <wp:docPr id="1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190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D77" w:rsidRPr="00315464">
        <w:rPr>
          <w:szCs w:val="24"/>
        </w:rPr>
        <w:fldChar w:fldCharType="begin">
          <w:ffData>
            <w:name w:val=""/>
            <w:enabled/>
            <w:calcOnExit w:val="0"/>
            <w:statusText w:type="text" w:val="Struktūrinio padalinio pavadinimas"/>
            <w:textInput/>
          </w:ffData>
        </w:fldChar>
      </w:r>
      <w:r w:rsidR="00A431C3" w:rsidRPr="00315464">
        <w:rPr>
          <w:szCs w:val="24"/>
        </w:rPr>
        <w:instrText xml:space="preserve"> FORMTEXT </w:instrText>
      </w:r>
      <w:r w:rsidR="00025D77" w:rsidRPr="00315464">
        <w:rPr>
          <w:szCs w:val="24"/>
        </w:rPr>
      </w:r>
      <w:r w:rsidR="00025D77" w:rsidRPr="00315464">
        <w:rPr>
          <w:szCs w:val="24"/>
        </w:rPr>
        <w:fldChar w:fldCharType="separate"/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025D77" w:rsidRPr="00315464">
        <w:rPr>
          <w:szCs w:val="24"/>
        </w:rPr>
        <w:fldChar w:fldCharType="end"/>
      </w:r>
    </w:p>
    <w:p w14:paraId="36A872CA" w14:textId="77777777" w:rsidR="00A431C3" w:rsidRDefault="00A431C3" w:rsidP="00FF1ABA">
      <w:pPr>
        <w:jc w:val="center"/>
        <w:rPr>
          <w:szCs w:val="24"/>
        </w:rPr>
      </w:pPr>
    </w:p>
    <w:p w14:paraId="77486FBE" w14:textId="77777777" w:rsidR="00A431C3" w:rsidRDefault="00A431C3" w:rsidP="00FF1ABA">
      <w:pPr>
        <w:jc w:val="center"/>
        <w:rPr>
          <w:szCs w:val="24"/>
        </w:rPr>
      </w:pPr>
    </w:p>
    <w:p w14:paraId="30F3CD5A" w14:textId="77777777" w:rsidR="00A431C3" w:rsidRDefault="00A431C3" w:rsidP="00FF1ABA">
      <w:pPr>
        <w:jc w:val="center"/>
        <w:rPr>
          <w:szCs w:val="24"/>
        </w:rPr>
      </w:pPr>
    </w:p>
    <w:p w14:paraId="1419BCF5" w14:textId="04625021" w:rsidR="00AA137F" w:rsidRDefault="00AA137F" w:rsidP="00AA137F">
      <w:pPr>
        <w:jc w:val="center"/>
        <w:rPr>
          <w:b/>
          <w:bCs/>
          <w:sz w:val="28"/>
          <w:szCs w:val="28"/>
        </w:rPr>
      </w:pPr>
      <w:r w:rsidRPr="00957F8B">
        <w:rPr>
          <w:b/>
          <w:bCs/>
          <w:sz w:val="28"/>
          <w:szCs w:val="28"/>
        </w:rPr>
        <w:t>KAZLŲ RŪDOS SAVIVALDYBĖS ADMINISTRACIJOS</w:t>
      </w:r>
      <w:r w:rsidRPr="00957F8B">
        <w:rPr>
          <w:b/>
          <w:bCs/>
          <w:sz w:val="28"/>
          <w:szCs w:val="28"/>
        </w:rPr>
        <w:br/>
      </w:r>
      <w:r w:rsidR="00B462EF" w:rsidRPr="00B462EF">
        <w:rPr>
          <w:b/>
          <w:bCs/>
          <w:sz w:val="28"/>
          <w:szCs w:val="28"/>
        </w:rPr>
        <w:t>EKONOMINĖS PLĖTROS IR STRATEGINIO PLANAVIMO SKYRIUS</w:t>
      </w:r>
    </w:p>
    <w:p w14:paraId="5C510F8E" w14:textId="77777777" w:rsidR="00AA137F" w:rsidRPr="00AA137F" w:rsidRDefault="00AA137F" w:rsidP="00AA137F">
      <w:pPr>
        <w:pBdr>
          <w:bottom w:val="single" w:sz="6" w:space="1" w:color="auto"/>
        </w:pBdr>
        <w:jc w:val="center"/>
        <w:rPr>
          <w:sz w:val="16"/>
          <w:szCs w:val="16"/>
        </w:rPr>
      </w:pPr>
    </w:p>
    <w:p w14:paraId="2CCE9EFE" w14:textId="77777777" w:rsidR="004113D3" w:rsidRPr="00124577" w:rsidRDefault="004113D3" w:rsidP="00FF1ABA">
      <w:pPr>
        <w:pBdr>
          <w:bottom w:val="single" w:sz="6" w:space="1" w:color="auto"/>
        </w:pBdr>
        <w:jc w:val="center"/>
        <w:rPr>
          <w:sz w:val="16"/>
          <w:szCs w:val="16"/>
        </w:rPr>
      </w:pPr>
      <w:r w:rsidRPr="00124577">
        <w:rPr>
          <w:sz w:val="16"/>
          <w:szCs w:val="16"/>
        </w:rPr>
        <w:t>Biudžetinė įstaiga. Atgimimo g. 12, LT-69443 Kazlų Rūda.</w:t>
      </w:r>
      <w:r w:rsidRPr="00124577">
        <w:rPr>
          <w:sz w:val="16"/>
          <w:szCs w:val="16"/>
        </w:rPr>
        <w:br/>
        <w:t>Duomenys kaupiami ir saugomi Juridinių asmenų registre, kodas 188777932</w:t>
      </w:r>
      <w:r w:rsidRPr="00124577">
        <w:rPr>
          <w:sz w:val="16"/>
          <w:szCs w:val="16"/>
        </w:rPr>
        <w:br/>
      </w:r>
      <w:r w:rsidR="00A90409">
        <w:rPr>
          <w:sz w:val="16"/>
          <w:szCs w:val="16"/>
        </w:rPr>
        <w:t>Pos</w:t>
      </w:r>
      <w:r w:rsidRPr="00124577">
        <w:rPr>
          <w:sz w:val="16"/>
          <w:szCs w:val="16"/>
        </w:rPr>
        <w:t xml:space="preserve">kyriaus duomenys: </w:t>
      </w:r>
      <w:r w:rsidR="00482B2F" w:rsidRPr="00124577">
        <w:rPr>
          <w:sz w:val="16"/>
          <w:szCs w:val="16"/>
        </w:rPr>
        <w:t>Atgimimo</w:t>
      </w:r>
      <w:r w:rsidRPr="00124577">
        <w:rPr>
          <w:sz w:val="16"/>
          <w:szCs w:val="16"/>
        </w:rPr>
        <w:t xml:space="preserve"> g. </w:t>
      </w:r>
      <w:r w:rsidR="00482B2F" w:rsidRPr="00124577">
        <w:rPr>
          <w:sz w:val="16"/>
          <w:szCs w:val="16"/>
        </w:rPr>
        <w:t>12</w:t>
      </w:r>
      <w:r w:rsidRPr="00124577">
        <w:rPr>
          <w:sz w:val="16"/>
          <w:szCs w:val="16"/>
        </w:rPr>
        <w:t>, LT-694</w:t>
      </w:r>
      <w:r w:rsidR="00482B2F" w:rsidRPr="00124577">
        <w:rPr>
          <w:sz w:val="16"/>
          <w:szCs w:val="16"/>
        </w:rPr>
        <w:t>43</w:t>
      </w:r>
      <w:r w:rsidRPr="00124577">
        <w:rPr>
          <w:sz w:val="16"/>
          <w:szCs w:val="16"/>
        </w:rPr>
        <w:t xml:space="preserve">  Kazlų Rūda, tel.</w:t>
      </w:r>
      <w:r w:rsidR="00C32FA4">
        <w:rPr>
          <w:sz w:val="16"/>
          <w:szCs w:val="16"/>
        </w:rPr>
        <w:t>:</w:t>
      </w:r>
      <w:r w:rsidRPr="00124577">
        <w:rPr>
          <w:sz w:val="16"/>
          <w:szCs w:val="16"/>
        </w:rPr>
        <w:t xml:space="preserve"> (8 343) </w:t>
      </w:r>
      <w:r w:rsidR="00482B2F" w:rsidRPr="00124577">
        <w:rPr>
          <w:sz w:val="16"/>
          <w:szCs w:val="16"/>
        </w:rPr>
        <w:t>68</w:t>
      </w:r>
      <w:r w:rsidR="00C32FA4">
        <w:rPr>
          <w:sz w:val="16"/>
          <w:szCs w:val="16"/>
        </w:rPr>
        <w:t> </w:t>
      </w:r>
      <w:r w:rsidR="00482B2F" w:rsidRPr="00124577">
        <w:rPr>
          <w:sz w:val="16"/>
          <w:szCs w:val="16"/>
        </w:rPr>
        <w:t>62</w:t>
      </w:r>
      <w:r w:rsidR="007C2658" w:rsidRPr="00124577">
        <w:rPr>
          <w:sz w:val="16"/>
          <w:szCs w:val="16"/>
        </w:rPr>
        <w:t>5</w:t>
      </w:r>
      <w:r w:rsidR="00C32FA4">
        <w:rPr>
          <w:sz w:val="16"/>
          <w:szCs w:val="16"/>
        </w:rPr>
        <w:t xml:space="preserve"> </w:t>
      </w:r>
      <w:r w:rsidR="0040761A" w:rsidRPr="00124577">
        <w:rPr>
          <w:sz w:val="16"/>
          <w:szCs w:val="16"/>
        </w:rPr>
        <w:t>/</w:t>
      </w:r>
      <w:r w:rsidRPr="00124577">
        <w:rPr>
          <w:sz w:val="16"/>
          <w:szCs w:val="16"/>
        </w:rPr>
        <w:t xml:space="preserve"> 95 276, el. p. </w:t>
      </w:r>
      <w:hyperlink r:id="rId9" w:history="1">
        <w:r w:rsidR="007C2658" w:rsidRPr="00124577">
          <w:rPr>
            <w:rStyle w:val="Hipersaitas"/>
            <w:rFonts w:eastAsiaTheme="majorEastAsia"/>
            <w:sz w:val="16"/>
            <w:szCs w:val="16"/>
          </w:rPr>
          <w:t>ekonomika@kazluruda.lt</w:t>
        </w:r>
      </w:hyperlink>
    </w:p>
    <w:p w14:paraId="0DB6390A" w14:textId="77777777" w:rsidR="00070120" w:rsidRPr="00766FDB" w:rsidRDefault="00070120" w:rsidP="00FF1ABA">
      <w:pPr>
        <w:jc w:val="center"/>
        <w:rPr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7"/>
        <w:gridCol w:w="284"/>
        <w:gridCol w:w="1701"/>
        <w:gridCol w:w="567"/>
        <w:gridCol w:w="1985"/>
      </w:tblGrid>
      <w:tr w:rsidR="00104A5E" w:rsidRPr="00315464" w14:paraId="0F8AF03C" w14:textId="77777777" w:rsidTr="00195D02">
        <w:trPr>
          <w:cantSplit/>
          <w:jc w:val="center"/>
        </w:trPr>
        <w:tc>
          <w:tcPr>
            <w:tcW w:w="4534" w:type="dxa"/>
            <w:vMerge w:val="restart"/>
          </w:tcPr>
          <w:p w14:paraId="22B6E20B" w14:textId="41B2DDEA" w:rsidR="00104A5E" w:rsidRPr="00315464" w:rsidRDefault="00025D77" w:rsidP="00FF1ABA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ruktūrinio padalinio pavadinimas"/>
                  <w:textInput>
                    <w:default w:val="Adresatas"/>
                  </w:textInput>
                </w:ffData>
              </w:fldChar>
            </w:r>
            <w:r w:rsidR="0049649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AF10DC">
              <w:rPr>
                <w:noProof/>
                <w:szCs w:val="24"/>
              </w:rPr>
              <w:t>Kazlų Rūdos savivaldybės tarybai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67" w:type="dxa"/>
            <w:vMerge w:val="restart"/>
          </w:tcPr>
          <w:p w14:paraId="5D0A7651" w14:textId="77777777" w:rsidR="00104A5E" w:rsidRPr="00315464" w:rsidRDefault="00104A5E" w:rsidP="00FF1ABA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569F5B6" w14:textId="77777777" w:rsidR="00104A5E" w:rsidRPr="00315464" w:rsidRDefault="00104A5E" w:rsidP="00FF1ABA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7D0443B8" w14:textId="77777777" w:rsidR="00104A5E" w:rsidRPr="00315464" w:rsidRDefault="00025D77" w:rsidP="00FF1ABA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</w:tcPr>
          <w:p w14:paraId="27A6ECBF" w14:textId="77777777" w:rsidR="00104A5E" w:rsidRPr="00315464" w:rsidRDefault="00104A5E" w:rsidP="00FF1ABA">
            <w:pPr>
              <w:jc w:val="right"/>
              <w:rPr>
                <w:szCs w:val="24"/>
              </w:rPr>
            </w:pPr>
            <w:r w:rsidRPr="00315464">
              <w:rPr>
                <w:rStyle w:val="Stilius12pt"/>
                <w:szCs w:val="24"/>
              </w:rPr>
              <w:t>Nr. 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49D51B73" w14:textId="77777777" w:rsidR="00104A5E" w:rsidRPr="00315464" w:rsidRDefault="00025D77" w:rsidP="00FF1ABA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</w:tr>
      <w:tr w:rsidR="00104A5E" w:rsidRPr="00315464" w14:paraId="62BB169C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602EDF06" w14:textId="77777777" w:rsidR="00104A5E" w:rsidRPr="00315464" w:rsidRDefault="00104A5E" w:rsidP="00FF1ABA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012ECFFC" w14:textId="77777777" w:rsidR="00104A5E" w:rsidRPr="00315464" w:rsidRDefault="00104A5E" w:rsidP="00FF1ABA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BEDB21D" w14:textId="77777777" w:rsidR="00104A5E" w:rsidRPr="00315464" w:rsidRDefault="00104A5E" w:rsidP="00FF1ABA">
            <w:pPr>
              <w:jc w:val="right"/>
              <w:rPr>
                <w:szCs w:val="24"/>
              </w:rPr>
            </w:pPr>
            <w:r w:rsidRPr="00315464">
              <w:rPr>
                <w:rStyle w:val="Stilius12pt"/>
                <w:szCs w:val="24"/>
              </w:rPr>
              <w:t>Į 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D6EBE2" w14:textId="77777777" w:rsidR="00104A5E" w:rsidRPr="00315464" w:rsidRDefault="00025D77" w:rsidP="00FF1ABA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8243151" w14:textId="77777777" w:rsidR="00104A5E" w:rsidRPr="00315464" w:rsidRDefault="00104A5E" w:rsidP="00FF1ABA">
            <w:pPr>
              <w:jc w:val="right"/>
              <w:rPr>
                <w:szCs w:val="24"/>
              </w:rPr>
            </w:pPr>
            <w:r w:rsidRPr="00315464">
              <w:rPr>
                <w:szCs w:val="24"/>
              </w:rPr>
              <w:t>Nr. 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84BFB3" w14:textId="77777777" w:rsidR="00104A5E" w:rsidRPr="00315464" w:rsidRDefault="00025D77" w:rsidP="00FF1ABA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</w:tr>
      <w:tr w:rsidR="00287B2F" w:rsidRPr="00315464" w14:paraId="0DBA4C27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3E5F3DAE" w14:textId="77777777" w:rsidR="00287B2F" w:rsidRPr="00315464" w:rsidRDefault="00287B2F" w:rsidP="00FF1ABA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66CE2256" w14:textId="77777777" w:rsidR="00287B2F" w:rsidRPr="00315464" w:rsidRDefault="00287B2F" w:rsidP="00FF1ABA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gridSpan w:val="4"/>
            <w:vAlign w:val="center"/>
          </w:tcPr>
          <w:p w14:paraId="0D082D30" w14:textId="77777777" w:rsidR="00287B2F" w:rsidRPr="00315464" w:rsidRDefault="00287B2F" w:rsidP="00FF1ABA">
            <w:pPr>
              <w:jc w:val="right"/>
              <w:rPr>
                <w:szCs w:val="24"/>
              </w:rPr>
            </w:pPr>
          </w:p>
        </w:tc>
      </w:tr>
    </w:tbl>
    <w:p w14:paraId="3F08331C" w14:textId="77777777" w:rsidR="00FF1ABA" w:rsidRDefault="00FF1ABA" w:rsidP="00FF1ABA">
      <w:pPr>
        <w:pStyle w:val="StiliusPrie12ptPo12pt"/>
        <w:spacing w:before="0" w:after="0"/>
        <w:rPr>
          <w:b/>
          <w:caps/>
        </w:rPr>
      </w:pPr>
    </w:p>
    <w:p w14:paraId="389D82D4" w14:textId="7AB52EFF" w:rsidR="00104A5E" w:rsidRPr="00611E1C" w:rsidRDefault="00104A5E" w:rsidP="00FF1ABA">
      <w:pPr>
        <w:pStyle w:val="StiliusPrie12ptPo12pt"/>
        <w:spacing w:before="0" w:after="0"/>
        <w:rPr>
          <w:b/>
        </w:rPr>
      </w:pPr>
    </w:p>
    <w:p w14:paraId="0DB0C7B3" w14:textId="77777777" w:rsidR="00070120" w:rsidRPr="00AA50A1" w:rsidRDefault="00070120" w:rsidP="00FF1ABA">
      <w:pPr>
        <w:rPr>
          <w:rStyle w:val="Stilius12pt"/>
          <w:sz w:val="16"/>
          <w:szCs w:val="16"/>
        </w:rPr>
      </w:pPr>
    </w:p>
    <w:p w14:paraId="51E9D8D8" w14:textId="77777777" w:rsidR="00070120" w:rsidRPr="00611E1C" w:rsidRDefault="00070120" w:rsidP="00FF1ABA">
      <w:pPr>
        <w:pStyle w:val="Pagrindinistekstas"/>
        <w:rPr>
          <w:rStyle w:val="Stilius12pt"/>
        </w:rPr>
        <w:sectPr w:rsidR="00070120" w:rsidRPr="00611E1C" w:rsidSect="004F50F5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</w:p>
    <w:p w14:paraId="33AC171C" w14:textId="77777777" w:rsidR="00C55B55" w:rsidRPr="00114238" w:rsidRDefault="00C55B55" w:rsidP="00114238">
      <w:pPr>
        <w:jc w:val="center"/>
        <w:rPr>
          <w:b/>
          <w:bCs/>
        </w:rPr>
      </w:pPr>
      <w:r w:rsidRPr="00114238">
        <w:rPr>
          <w:b/>
          <w:bCs/>
        </w:rPr>
        <w:t>AIŠKINAMASIS RAŠTAS</w:t>
      </w:r>
    </w:p>
    <w:p w14:paraId="12261431" w14:textId="17C987BC" w:rsidR="00522F3F" w:rsidRPr="00114238" w:rsidRDefault="00522F3F" w:rsidP="00114238">
      <w:pPr>
        <w:jc w:val="center"/>
        <w:rPr>
          <w:b/>
          <w:bCs/>
          <w:color w:val="000000" w:themeColor="text1"/>
          <w:lang w:eastAsia="lt-LT"/>
        </w:rPr>
      </w:pPr>
      <w:r w:rsidRPr="00114238">
        <w:rPr>
          <w:b/>
          <w:bCs/>
          <w:color w:val="000000" w:themeColor="text1"/>
          <w:lang w:eastAsia="lt-LT"/>
        </w:rPr>
        <w:t xml:space="preserve">DĖL PRITARIMO INVESTICIJŲ PROJEKTO </w:t>
      </w:r>
      <w:r w:rsidRPr="00114238">
        <w:rPr>
          <w:b/>
          <w:bCs/>
          <w:color w:val="000000" w:themeColor="text1"/>
        </w:rPr>
        <w:t>„KAZLŲ RŪDOS SAVIVALDYBĖS INFRASTRUKTŪROS GERINIMAS“</w:t>
      </w:r>
      <w:r w:rsidR="002C7CE9">
        <w:rPr>
          <w:b/>
          <w:bCs/>
          <w:color w:val="000000" w:themeColor="text1"/>
        </w:rPr>
        <w:t xml:space="preserve"> II ETAP</w:t>
      </w:r>
      <w:r w:rsidR="00567E9C">
        <w:rPr>
          <w:b/>
          <w:bCs/>
          <w:color w:val="000000" w:themeColor="text1"/>
        </w:rPr>
        <w:t>O</w:t>
      </w:r>
      <w:r w:rsidRPr="00114238">
        <w:rPr>
          <w:b/>
          <w:bCs/>
          <w:lang w:eastAsia="lt-LT"/>
        </w:rPr>
        <w:t xml:space="preserve"> ĮGYVENDINIMUI</w:t>
      </w:r>
    </w:p>
    <w:p w14:paraId="77A1B83E" w14:textId="77777777" w:rsidR="00522F3F" w:rsidRPr="008A7446" w:rsidRDefault="00522F3F" w:rsidP="00C55B55">
      <w:pPr>
        <w:jc w:val="center"/>
        <w:rPr>
          <w:b/>
          <w:szCs w:val="24"/>
        </w:rPr>
      </w:pPr>
    </w:p>
    <w:p w14:paraId="154F5070" w14:textId="5539F10D" w:rsidR="00C55B55" w:rsidRPr="00DB310C" w:rsidRDefault="00C55B55" w:rsidP="00C55B55">
      <w:pPr>
        <w:tabs>
          <w:tab w:val="left" w:pos="810"/>
        </w:tabs>
        <w:jc w:val="center"/>
        <w:rPr>
          <w:szCs w:val="24"/>
        </w:rPr>
      </w:pPr>
      <w:r w:rsidRPr="00FE649E">
        <w:rPr>
          <w:szCs w:val="24"/>
        </w:rPr>
        <w:t>2024-</w:t>
      </w:r>
      <w:r w:rsidR="002A2AF4">
        <w:rPr>
          <w:szCs w:val="24"/>
        </w:rPr>
        <w:t>1</w:t>
      </w:r>
      <w:r w:rsidR="000820E3">
        <w:rPr>
          <w:szCs w:val="24"/>
        </w:rPr>
        <w:t>2</w:t>
      </w:r>
      <w:r w:rsidRPr="00FE649E">
        <w:rPr>
          <w:szCs w:val="24"/>
        </w:rPr>
        <w:t>-</w:t>
      </w:r>
      <w:r w:rsidR="002A2AF4">
        <w:rPr>
          <w:szCs w:val="24"/>
        </w:rPr>
        <w:t>0</w:t>
      </w:r>
      <w:r w:rsidR="000820E3">
        <w:rPr>
          <w:szCs w:val="24"/>
        </w:rPr>
        <w:t>3</w:t>
      </w:r>
    </w:p>
    <w:p w14:paraId="1ECD8918" w14:textId="77777777" w:rsidR="00C55B55" w:rsidRPr="00DB310C" w:rsidRDefault="00C55B55" w:rsidP="00C55B55">
      <w:pPr>
        <w:jc w:val="center"/>
        <w:rPr>
          <w:szCs w:val="24"/>
        </w:rPr>
      </w:pPr>
      <w:r w:rsidRPr="00DB310C">
        <w:rPr>
          <w:szCs w:val="24"/>
        </w:rPr>
        <w:t>Kazlų Rūda</w:t>
      </w:r>
    </w:p>
    <w:p w14:paraId="4E111E3B" w14:textId="77777777" w:rsidR="00C55B55" w:rsidRDefault="00C55B55" w:rsidP="00C55B55">
      <w:pPr>
        <w:tabs>
          <w:tab w:val="left" w:pos="6300"/>
        </w:tabs>
        <w:jc w:val="both"/>
        <w:rPr>
          <w:szCs w:val="24"/>
        </w:rPr>
      </w:pPr>
    </w:p>
    <w:p w14:paraId="01C1A656" w14:textId="46BCDC58" w:rsidR="00C55B55" w:rsidRPr="002A2AF4" w:rsidRDefault="00C55B55" w:rsidP="002F04F5">
      <w:pPr>
        <w:pStyle w:val="Sraopastraipa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9E2E51">
        <w:rPr>
          <w:b/>
          <w:szCs w:val="24"/>
        </w:rPr>
        <w:t>Tarybos sprendimo projekto tikslai ir uždaviniai:</w:t>
      </w:r>
    </w:p>
    <w:p w14:paraId="565DE4A6" w14:textId="6B705AA5" w:rsidR="002A2AF4" w:rsidRPr="002A2AF4" w:rsidRDefault="00CC1CF5" w:rsidP="00573AE3">
      <w:pPr>
        <w:tabs>
          <w:tab w:val="left" w:pos="1134"/>
        </w:tabs>
        <w:ind w:firstLine="851"/>
        <w:jc w:val="both"/>
        <w:rPr>
          <w:szCs w:val="24"/>
        </w:rPr>
      </w:pPr>
      <w:r w:rsidRPr="00CC1CF5">
        <w:rPr>
          <w:szCs w:val="24"/>
        </w:rPr>
        <w:t>1.1.</w:t>
      </w:r>
      <w:r w:rsidRPr="00236E1D">
        <w:rPr>
          <w:szCs w:val="24"/>
        </w:rPr>
        <w:t xml:space="preserve"> </w:t>
      </w:r>
      <w:r w:rsidR="002A2AF4" w:rsidRPr="002A2AF4">
        <w:rPr>
          <w:szCs w:val="24"/>
          <w:u w:val="single"/>
        </w:rPr>
        <w:t>tikslas:</w:t>
      </w:r>
      <w:r w:rsidR="002A2AF4">
        <w:rPr>
          <w:szCs w:val="24"/>
        </w:rPr>
        <w:t xml:space="preserve"> pritarti investicijų projekto </w:t>
      </w:r>
      <w:r w:rsidR="002A2AF4" w:rsidRPr="002A2AF4">
        <w:rPr>
          <w:b/>
          <w:bCs/>
          <w:i/>
          <w:iCs/>
          <w:szCs w:val="24"/>
        </w:rPr>
        <w:t>„Kazlų Rūdos savivaldybės</w:t>
      </w:r>
      <w:r w:rsidR="00A51E78">
        <w:rPr>
          <w:b/>
          <w:bCs/>
          <w:i/>
          <w:iCs/>
          <w:szCs w:val="24"/>
        </w:rPr>
        <w:t xml:space="preserve"> </w:t>
      </w:r>
      <w:r w:rsidR="002A2AF4" w:rsidRPr="002A2AF4">
        <w:rPr>
          <w:b/>
          <w:bCs/>
          <w:i/>
          <w:iCs/>
          <w:szCs w:val="24"/>
        </w:rPr>
        <w:t xml:space="preserve">infrastruktūros </w:t>
      </w:r>
      <w:r w:rsidR="0057710A">
        <w:rPr>
          <w:b/>
          <w:bCs/>
          <w:i/>
          <w:iCs/>
          <w:szCs w:val="24"/>
        </w:rPr>
        <w:t>gerinimas</w:t>
      </w:r>
      <w:r w:rsidR="002A2AF4" w:rsidRPr="002A2AF4">
        <w:rPr>
          <w:b/>
          <w:bCs/>
          <w:i/>
          <w:iCs/>
          <w:szCs w:val="24"/>
        </w:rPr>
        <w:t>“</w:t>
      </w:r>
      <w:r w:rsidR="002C7CE9">
        <w:rPr>
          <w:b/>
          <w:bCs/>
          <w:i/>
          <w:iCs/>
          <w:szCs w:val="24"/>
        </w:rPr>
        <w:t xml:space="preserve"> II etap</w:t>
      </w:r>
      <w:r w:rsidR="00567E9C">
        <w:rPr>
          <w:b/>
          <w:bCs/>
          <w:i/>
          <w:iCs/>
          <w:szCs w:val="24"/>
        </w:rPr>
        <w:t>o</w:t>
      </w:r>
      <w:r w:rsidR="002A2AF4" w:rsidRPr="002A2AF4">
        <w:rPr>
          <w:szCs w:val="24"/>
        </w:rPr>
        <w:t xml:space="preserve"> (toliau – Projektas)</w:t>
      </w:r>
      <w:r w:rsidR="002A2AF4">
        <w:rPr>
          <w:szCs w:val="24"/>
        </w:rPr>
        <w:t xml:space="preserve"> įgyvendinimui</w:t>
      </w:r>
      <w:r w:rsidR="002F77E0">
        <w:rPr>
          <w:szCs w:val="24"/>
        </w:rPr>
        <w:t>,</w:t>
      </w:r>
      <w:r w:rsidR="00573AE3">
        <w:rPr>
          <w:szCs w:val="24"/>
        </w:rPr>
        <w:t xml:space="preserve"> siekiant panaudoti skolintas</w:t>
      </w:r>
      <w:r w:rsidR="00567E9C">
        <w:rPr>
          <w:szCs w:val="24"/>
        </w:rPr>
        <w:t>, bet</w:t>
      </w:r>
      <w:r w:rsidR="00573AE3">
        <w:rPr>
          <w:szCs w:val="24"/>
        </w:rPr>
        <w:t xml:space="preserve"> </w:t>
      </w:r>
      <w:r w:rsidR="00567E9C">
        <w:rPr>
          <w:szCs w:val="24"/>
        </w:rPr>
        <w:t xml:space="preserve">nepanaudotas </w:t>
      </w:r>
      <w:r w:rsidR="00573AE3">
        <w:rPr>
          <w:szCs w:val="24"/>
        </w:rPr>
        <w:t>lėšas investicijų projektams finansuoti.</w:t>
      </w:r>
    </w:p>
    <w:p w14:paraId="7735D3A1" w14:textId="3638902C" w:rsidR="002A2AF4" w:rsidRDefault="00CC1CF5" w:rsidP="00CC1CF5">
      <w:pPr>
        <w:tabs>
          <w:tab w:val="left" w:pos="851"/>
          <w:tab w:val="right" w:pos="8306"/>
        </w:tabs>
        <w:ind w:firstLine="851"/>
        <w:jc w:val="both"/>
        <w:rPr>
          <w:szCs w:val="24"/>
        </w:rPr>
      </w:pPr>
      <w:r w:rsidRPr="00CC1CF5">
        <w:rPr>
          <w:szCs w:val="24"/>
        </w:rPr>
        <w:t>1.2.</w:t>
      </w:r>
      <w:r w:rsidRPr="00236E1D">
        <w:rPr>
          <w:szCs w:val="24"/>
        </w:rPr>
        <w:t xml:space="preserve"> </w:t>
      </w:r>
      <w:r w:rsidR="004A0F8A" w:rsidRPr="009E2E51">
        <w:rPr>
          <w:szCs w:val="24"/>
          <w:u w:val="single"/>
        </w:rPr>
        <w:t>u</w:t>
      </w:r>
      <w:r w:rsidR="00C55B55" w:rsidRPr="009E2E51">
        <w:rPr>
          <w:szCs w:val="24"/>
          <w:u w:val="single"/>
        </w:rPr>
        <w:t>ždavin</w:t>
      </w:r>
      <w:r w:rsidR="002A2AF4">
        <w:rPr>
          <w:szCs w:val="24"/>
          <w:u w:val="single"/>
        </w:rPr>
        <w:t>iai</w:t>
      </w:r>
      <w:r w:rsidR="00C55B55" w:rsidRPr="009E2E51">
        <w:rPr>
          <w:szCs w:val="24"/>
          <w:u w:val="single"/>
        </w:rPr>
        <w:t>:</w:t>
      </w:r>
      <w:r w:rsidR="00C55B55" w:rsidRPr="009E2E51">
        <w:rPr>
          <w:szCs w:val="24"/>
        </w:rPr>
        <w:t xml:space="preserve"> </w:t>
      </w:r>
      <w:r w:rsidR="002A2AF4">
        <w:rPr>
          <w:szCs w:val="24"/>
        </w:rPr>
        <w:t>u</w:t>
      </w:r>
      <w:r w:rsidR="002A2AF4" w:rsidRPr="002A2AF4">
        <w:rPr>
          <w:szCs w:val="24"/>
        </w:rPr>
        <w:t xml:space="preserve">žtikrinti </w:t>
      </w:r>
      <w:r w:rsidR="000943A1" w:rsidRPr="000943A1">
        <w:rPr>
          <w:szCs w:val="24"/>
        </w:rPr>
        <w:t>reikiamą Projekto finansavimą iš Kazlų Rūdos savivaldybės biudžeto lėšų</w:t>
      </w:r>
      <w:r>
        <w:rPr>
          <w:szCs w:val="24"/>
        </w:rPr>
        <w:t>.</w:t>
      </w:r>
    </w:p>
    <w:p w14:paraId="505BF803" w14:textId="20A9CEA7" w:rsidR="00A00B91" w:rsidRPr="0046666F" w:rsidRDefault="00C55B55" w:rsidP="002F77E0">
      <w:pPr>
        <w:pStyle w:val="Sraopastraipa"/>
        <w:numPr>
          <w:ilvl w:val="0"/>
          <w:numId w:val="3"/>
        </w:numPr>
        <w:tabs>
          <w:tab w:val="left" w:pos="851"/>
          <w:tab w:val="left" w:pos="1134"/>
        </w:tabs>
        <w:ind w:left="0" w:firstLine="851"/>
        <w:jc w:val="both"/>
        <w:rPr>
          <w:szCs w:val="24"/>
        </w:rPr>
      </w:pPr>
      <w:r w:rsidRPr="009E2E51">
        <w:rPr>
          <w:b/>
          <w:szCs w:val="24"/>
        </w:rPr>
        <w:t>Dabartinis ir siūlomas Tarybos sprendimo projekte aptariamų klausimų reguliavimas:</w:t>
      </w:r>
      <w:r w:rsidRPr="009E2E51">
        <w:rPr>
          <w:szCs w:val="24"/>
        </w:rPr>
        <w:t xml:space="preserve"> </w:t>
      </w:r>
      <w:r w:rsidR="00A00B91" w:rsidRPr="00A00B91">
        <w:t xml:space="preserve">Tarybos sprendimo projektas parengtas vadovaujantis </w:t>
      </w:r>
      <w:r w:rsidR="00F64398" w:rsidRPr="00F64398">
        <w:t xml:space="preserve">Lietuvos Respublikos vietos savivaldos įstatymo 6 straipsnio 32 ir 46 punktais, </w:t>
      </w:r>
      <w:r w:rsidR="002F77E0">
        <w:t>15 straipsnio 4 dalimi.</w:t>
      </w:r>
    </w:p>
    <w:p w14:paraId="476930DD" w14:textId="12D330CB" w:rsidR="00F64398" w:rsidRPr="00DC3A9C" w:rsidRDefault="00C55B55" w:rsidP="00236E1D">
      <w:pPr>
        <w:pStyle w:val="Sraopastraipa"/>
        <w:numPr>
          <w:ilvl w:val="0"/>
          <w:numId w:val="3"/>
        </w:numPr>
        <w:tabs>
          <w:tab w:val="left" w:pos="900"/>
          <w:tab w:val="left" w:pos="1134"/>
        </w:tabs>
        <w:ind w:left="0" w:firstLine="851"/>
        <w:jc w:val="both"/>
        <w:rPr>
          <w:bCs/>
          <w:szCs w:val="24"/>
        </w:rPr>
      </w:pPr>
      <w:r w:rsidRPr="009E2E51">
        <w:rPr>
          <w:b/>
          <w:szCs w:val="24"/>
        </w:rPr>
        <w:t xml:space="preserve">Galimos pasekmės (tiek teigiamos, tiek neigiamos), laukiami rezultatai priėmus Tarybos sprendimą: </w:t>
      </w:r>
      <w:r w:rsidR="00F64398" w:rsidRPr="00F64398">
        <w:rPr>
          <w:szCs w:val="24"/>
        </w:rPr>
        <w:t xml:space="preserve">Įgyvendinant </w:t>
      </w:r>
      <w:r w:rsidR="00F64398">
        <w:rPr>
          <w:szCs w:val="24"/>
        </w:rPr>
        <w:t>Projekto</w:t>
      </w:r>
      <w:r w:rsidR="00F64398" w:rsidRPr="00F64398">
        <w:rPr>
          <w:szCs w:val="24"/>
        </w:rPr>
        <w:t xml:space="preserve"> 1 veiklą</w:t>
      </w:r>
      <w:r w:rsidR="00F64398" w:rsidRPr="00F64398">
        <w:rPr>
          <w:b/>
          <w:bCs/>
          <w:i/>
          <w:iCs/>
          <w:szCs w:val="24"/>
        </w:rPr>
        <w:t xml:space="preserve"> </w:t>
      </w:r>
      <w:r w:rsidR="00F64398" w:rsidRPr="00567E9C">
        <w:rPr>
          <w:b/>
          <w:bCs/>
          <w:szCs w:val="24"/>
        </w:rPr>
        <w:t>„</w:t>
      </w:r>
      <w:r w:rsidR="000820E3" w:rsidRPr="00567E9C">
        <w:rPr>
          <w:b/>
          <w:bCs/>
          <w:szCs w:val="24"/>
        </w:rPr>
        <w:t>Pėsčiųjų tako nuo Vytauto g. Kazlų Rūdoje iki Skvero g. Kazlų Rūdoje atnaujinimo darbai</w:t>
      </w:r>
      <w:r w:rsidR="00F64398" w:rsidRPr="00567E9C">
        <w:rPr>
          <w:b/>
          <w:bCs/>
          <w:szCs w:val="24"/>
        </w:rPr>
        <w:t>“</w:t>
      </w:r>
      <w:r w:rsidR="00170B8A">
        <w:rPr>
          <w:szCs w:val="24"/>
        </w:rPr>
        <w:t xml:space="preserve"> lėšos</w:t>
      </w:r>
      <w:r w:rsidR="00F64398" w:rsidRPr="00F64398">
        <w:rPr>
          <w:szCs w:val="24"/>
        </w:rPr>
        <w:t xml:space="preserve"> b</w:t>
      </w:r>
      <w:r w:rsidR="00170B8A">
        <w:rPr>
          <w:szCs w:val="24"/>
        </w:rPr>
        <w:t>ūtų</w:t>
      </w:r>
      <w:r w:rsidR="00F64398" w:rsidRPr="00F64398">
        <w:rPr>
          <w:szCs w:val="24"/>
        </w:rPr>
        <w:t xml:space="preserve"> skiriamos </w:t>
      </w:r>
      <w:r w:rsidR="00567E9C">
        <w:t>pėsčiųjų tak</w:t>
      </w:r>
      <w:r w:rsidR="00567E9C">
        <w:t>ui</w:t>
      </w:r>
      <w:r w:rsidR="00567E9C">
        <w:t xml:space="preserve"> </w:t>
      </w:r>
      <w:r w:rsidR="000820E3">
        <w:t>nuo Vytauto g. iki Skvero g.</w:t>
      </w:r>
      <w:r w:rsidR="00567E9C">
        <w:t>,</w:t>
      </w:r>
      <w:r w:rsidR="000820E3">
        <w:t xml:space="preserve"> Kazlų Rūdoje, </w:t>
      </w:r>
      <w:r w:rsidR="00567E9C" w:rsidRPr="00684044">
        <w:t>atnaujinti</w:t>
      </w:r>
      <w:r w:rsidR="00567E9C">
        <w:t xml:space="preserve"> –</w:t>
      </w:r>
      <w:r w:rsidR="00567E9C" w:rsidRPr="00684044">
        <w:t xml:space="preserve"> </w:t>
      </w:r>
      <w:r w:rsidR="000820E3">
        <w:t>atnaujinant asfalto dangą, pasodinant želdinius ir įrengiant poilsio aikštelę</w:t>
      </w:r>
      <w:r w:rsidR="00F64398" w:rsidRPr="00236E1D">
        <w:rPr>
          <w:szCs w:val="24"/>
        </w:rPr>
        <w:t xml:space="preserve">. Įgyvendinant Projekto 2 veiklą </w:t>
      </w:r>
      <w:r w:rsidR="00F64398" w:rsidRPr="00567E9C">
        <w:rPr>
          <w:b/>
          <w:bCs/>
          <w:szCs w:val="24"/>
        </w:rPr>
        <w:t>„</w:t>
      </w:r>
      <w:r w:rsidR="000820E3" w:rsidRPr="00567E9C">
        <w:rPr>
          <w:b/>
          <w:bCs/>
          <w:szCs w:val="24"/>
        </w:rPr>
        <w:t>Šaligatvių nuo K. Donelaičio g. iki K. Donelaičio g. 15A, Kazlų Rūda</w:t>
      </w:r>
      <w:r w:rsidR="00567E9C">
        <w:rPr>
          <w:b/>
          <w:bCs/>
          <w:szCs w:val="24"/>
        </w:rPr>
        <w:t>,</w:t>
      </w:r>
      <w:r w:rsidR="000820E3" w:rsidRPr="00567E9C">
        <w:rPr>
          <w:b/>
          <w:bCs/>
          <w:szCs w:val="24"/>
        </w:rPr>
        <w:t xml:space="preserve"> ir nuo K. Donelaičio g. 15A, Kazlų Rūda</w:t>
      </w:r>
      <w:r w:rsidR="00170B8A">
        <w:rPr>
          <w:b/>
          <w:bCs/>
          <w:szCs w:val="24"/>
        </w:rPr>
        <w:t>,</w:t>
      </w:r>
      <w:r w:rsidR="000820E3" w:rsidRPr="00567E9C">
        <w:rPr>
          <w:b/>
          <w:bCs/>
          <w:szCs w:val="24"/>
        </w:rPr>
        <w:t xml:space="preserve"> iki S. Daukanto g. 18, Kazlų Rūda, atnaujinimo darbai“</w:t>
      </w:r>
      <w:r w:rsidR="00170B8A">
        <w:rPr>
          <w:b/>
          <w:bCs/>
          <w:szCs w:val="24"/>
        </w:rPr>
        <w:t xml:space="preserve"> lėšos</w:t>
      </w:r>
      <w:r w:rsidR="00F64398" w:rsidRPr="00236E1D">
        <w:rPr>
          <w:szCs w:val="24"/>
        </w:rPr>
        <w:t xml:space="preserve"> </w:t>
      </w:r>
      <w:r w:rsidR="00170B8A">
        <w:rPr>
          <w:szCs w:val="24"/>
        </w:rPr>
        <w:t>būtų</w:t>
      </w:r>
      <w:r w:rsidR="00F64398" w:rsidRPr="00236E1D">
        <w:rPr>
          <w:szCs w:val="24"/>
        </w:rPr>
        <w:t xml:space="preserve"> skiriamos </w:t>
      </w:r>
      <w:r w:rsidR="000820E3">
        <w:t>šaligatvi</w:t>
      </w:r>
      <w:r w:rsidR="00170B8A">
        <w:t>ams</w:t>
      </w:r>
      <w:r w:rsidR="000820E3">
        <w:t xml:space="preserve"> </w:t>
      </w:r>
      <w:r w:rsidR="00170B8A">
        <w:t xml:space="preserve">Kazlų Rūdoje </w:t>
      </w:r>
      <w:r w:rsidR="000820E3">
        <w:t>nuo K. Donelaičio g. iki K. Donelaičio g. 15A ir nuo K. Donelaičio g. 15A, iki S. Daukanto g. 18</w:t>
      </w:r>
      <w:r w:rsidR="00170B8A">
        <w:t xml:space="preserve"> atnaujinti – </w:t>
      </w:r>
      <w:r w:rsidR="000820E3">
        <w:t xml:space="preserve"> įrengiant betoninių trinkelių dangą.</w:t>
      </w:r>
      <w:r w:rsidR="000820E3" w:rsidRPr="000820E3">
        <w:rPr>
          <w:szCs w:val="24"/>
        </w:rPr>
        <w:t xml:space="preserve"> </w:t>
      </w:r>
      <w:r w:rsidR="000820E3" w:rsidRPr="00236E1D">
        <w:rPr>
          <w:szCs w:val="24"/>
        </w:rPr>
        <w:t xml:space="preserve">Įgyvendinant Projekto </w:t>
      </w:r>
      <w:r w:rsidR="000820E3">
        <w:rPr>
          <w:szCs w:val="24"/>
        </w:rPr>
        <w:t>3</w:t>
      </w:r>
      <w:r w:rsidR="000820E3" w:rsidRPr="00236E1D">
        <w:rPr>
          <w:szCs w:val="24"/>
        </w:rPr>
        <w:t xml:space="preserve"> veiklą</w:t>
      </w:r>
      <w:r w:rsidR="000820E3">
        <w:rPr>
          <w:szCs w:val="24"/>
        </w:rPr>
        <w:t xml:space="preserve"> </w:t>
      </w:r>
      <w:r w:rsidR="000820E3" w:rsidRPr="000820E3">
        <w:rPr>
          <w:b/>
          <w:bCs/>
          <w:i/>
          <w:iCs/>
          <w:szCs w:val="24"/>
        </w:rPr>
        <w:t>„Šaligatvio Vytauto g., Kazlų Rūd</w:t>
      </w:r>
      <w:r w:rsidR="00170B8A">
        <w:rPr>
          <w:b/>
          <w:bCs/>
          <w:i/>
          <w:iCs/>
          <w:szCs w:val="24"/>
        </w:rPr>
        <w:t>a</w:t>
      </w:r>
      <w:r w:rsidR="000820E3" w:rsidRPr="000820E3">
        <w:rPr>
          <w:b/>
          <w:bCs/>
          <w:i/>
          <w:iCs/>
          <w:szCs w:val="24"/>
        </w:rPr>
        <w:t>, atnaujinimo ir sujungimo su esančiu pėsčiųjų taku darbai“</w:t>
      </w:r>
      <w:r w:rsidR="000820E3" w:rsidRPr="000820E3">
        <w:rPr>
          <w:szCs w:val="24"/>
        </w:rPr>
        <w:t xml:space="preserve"> </w:t>
      </w:r>
      <w:r w:rsidR="00170B8A">
        <w:rPr>
          <w:szCs w:val="24"/>
        </w:rPr>
        <w:t>lėšos</w:t>
      </w:r>
      <w:r w:rsidR="000820E3" w:rsidRPr="00236E1D">
        <w:rPr>
          <w:szCs w:val="24"/>
        </w:rPr>
        <w:t xml:space="preserve"> b</w:t>
      </w:r>
      <w:r w:rsidR="00170B8A">
        <w:rPr>
          <w:szCs w:val="24"/>
        </w:rPr>
        <w:t>ūtų</w:t>
      </w:r>
      <w:r w:rsidR="000820E3" w:rsidRPr="00236E1D">
        <w:rPr>
          <w:szCs w:val="24"/>
        </w:rPr>
        <w:t xml:space="preserve"> skiriamos</w:t>
      </w:r>
      <w:r w:rsidR="000820E3">
        <w:rPr>
          <w:szCs w:val="24"/>
        </w:rPr>
        <w:t xml:space="preserve"> </w:t>
      </w:r>
      <w:r w:rsidR="000820E3" w:rsidRPr="000820E3">
        <w:rPr>
          <w:szCs w:val="24"/>
        </w:rPr>
        <w:t>šaligatv</w:t>
      </w:r>
      <w:r w:rsidR="00170B8A">
        <w:rPr>
          <w:szCs w:val="24"/>
        </w:rPr>
        <w:t>iui</w:t>
      </w:r>
      <w:r w:rsidR="000820E3" w:rsidRPr="000820E3">
        <w:rPr>
          <w:szCs w:val="24"/>
        </w:rPr>
        <w:t xml:space="preserve"> Vytauto g.</w:t>
      </w:r>
      <w:r w:rsidR="00170B8A">
        <w:rPr>
          <w:szCs w:val="24"/>
        </w:rPr>
        <w:t>,</w:t>
      </w:r>
      <w:r w:rsidR="000820E3" w:rsidRPr="000820E3">
        <w:rPr>
          <w:szCs w:val="24"/>
        </w:rPr>
        <w:t xml:space="preserve"> Kazlų Rūdoje</w:t>
      </w:r>
      <w:r w:rsidR="00170B8A">
        <w:rPr>
          <w:szCs w:val="24"/>
        </w:rPr>
        <w:t>,</w:t>
      </w:r>
      <w:r w:rsidR="000820E3" w:rsidRPr="000820E3">
        <w:rPr>
          <w:szCs w:val="24"/>
        </w:rPr>
        <w:t xml:space="preserve"> </w:t>
      </w:r>
      <w:r w:rsidR="00170B8A" w:rsidRPr="000820E3">
        <w:rPr>
          <w:szCs w:val="24"/>
        </w:rPr>
        <w:t>atnaujinti</w:t>
      </w:r>
      <w:r w:rsidR="00170B8A" w:rsidRPr="000820E3">
        <w:rPr>
          <w:szCs w:val="24"/>
        </w:rPr>
        <w:t xml:space="preserve"> </w:t>
      </w:r>
      <w:r w:rsidR="000820E3" w:rsidRPr="000820E3">
        <w:rPr>
          <w:szCs w:val="24"/>
        </w:rPr>
        <w:t>ir sujungti jį su esamu pėsčiųjų taku</w:t>
      </w:r>
      <w:r w:rsidR="00170B8A">
        <w:rPr>
          <w:szCs w:val="24"/>
        </w:rPr>
        <w:t xml:space="preserve"> –</w:t>
      </w:r>
      <w:r w:rsidR="000820E3" w:rsidRPr="000820E3">
        <w:rPr>
          <w:szCs w:val="24"/>
        </w:rPr>
        <w:t xml:space="preserve"> įrengiant betoninių plytelių dangą.</w:t>
      </w:r>
      <w:r w:rsidR="000820E3">
        <w:rPr>
          <w:szCs w:val="24"/>
        </w:rPr>
        <w:t xml:space="preserve"> </w:t>
      </w:r>
    </w:p>
    <w:p w14:paraId="019E638D" w14:textId="5A114EE3" w:rsidR="00C55B55" w:rsidRPr="009E2E51" w:rsidRDefault="00C55B55" w:rsidP="002F04F5">
      <w:pPr>
        <w:pStyle w:val="Sraopastraipa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Cs w:val="24"/>
        </w:rPr>
      </w:pPr>
      <w:r w:rsidRPr="009E2E51">
        <w:rPr>
          <w:b/>
          <w:szCs w:val="24"/>
        </w:rPr>
        <w:t>Tarybos sprendimo projekto vertinimas, kai rengiamas norminio teisės akto projektas:</w:t>
      </w:r>
      <w:r w:rsidRPr="009E2E51">
        <w:rPr>
          <w:szCs w:val="24"/>
        </w:rPr>
        <w:t xml:space="preserve"> Nevertintinas antikorupciniu požiūriu</w:t>
      </w:r>
      <w:r w:rsidRPr="009E2E51">
        <w:rPr>
          <w:szCs w:val="24"/>
          <w:shd w:val="clear" w:color="auto" w:fill="FFFFFF"/>
        </w:rPr>
        <w:t xml:space="preserve">.  </w:t>
      </w:r>
    </w:p>
    <w:p w14:paraId="345DBB5D" w14:textId="77777777" w:rsidR="00C55B55" w:rsidRPr="009E2E51" w:rsidRDefault="00C55B55" w:rsidP="002F04F5">
      <w:pPr>
        <w:pStyle w:val="Sraopastraipa"/>
        <w:numPr>
          <w:ilvl w:val="0"/>
          <w:numId w:val="3"/>
        </w:numPr>
        <w:tabs>
          <w:tab w:val="left" w:pos="720"/>
        </w:tabs>
        <w:ind w:left="0" w:firstLine="851"/>
        <w:jc w:val="both"/>
        <w:rPr>
          <w:szCs w:val="24"/>
        </w:rPr>
      </w:pPr>
      <w:r w:rsidRPr="009E2E51">
        <w:rPr>
          <w:b/>
          <w:szCs w:val="24"/>
        </w:rPr>
        <w:t>Numatomo teisinio reguliavimo poveikio vertinimo rezultatai:</w:t>
      </w:r>
      <w:r w:rsidRPr="009E2E51">
        <w:rPr>
          <w:szCs w:val="24"/>
        </w:rPr>
        <w:t xml:space="preserve"> Teisinio reguliavimo poveikio vertinimas neatliekamas.</w:t>
      </w:r>
    </w:p>
    <w:p w14:paraId="0AE9BFE6" w14:textId="77777777" w:rsidR="00C55B55" w:rsidRPr="009E2E51" w:rsidRDefault="00C55B55" w:rsidP="002F04F5">
      <w:pPr>
        <w:pStyle w:val="Sraopastraipa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9E2E51">
        <w:rPr>
          <w:b/>
          <w:szCs w:val="24"/>
        </w:rPr>
        <w:t>Priėmus Tarybos sprendimą keičiami ar pripažįstami netekusiais galios teisės aktai</w:t>
      </w:r>
      <w:r w:rsidRPr="009E2E51">
        <w:rPr>
          <w:szCs w:val="24"/>
        </w:rPr>
        <w:t>: Nėra.</w:t>
      </w:r>
    </w:p>
    <w:p w14:paraId="5EB52B4D" w14:textId="645718C0" w:rsidR="0004053A" w:rsidRPr="0004053A" w:rsidRDefault="00C55B55" w:rsidP="0004053A">
      <w:pPr>
        <w:pStyle w:val="Sraopastraipa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646CD5">
        <w:rPr>
          <w:b/>
          <w:szCs w:val="24"/>
        </w:rPr>
        <w:t>Tarybos sprendimui įgyvendinti reikalingi priimti teisės aktai</w:t>
      </w:r>
      <w:r w:rsidRPr="00646CD5">
        <w:rPr>
          <w:szCs w:val="24"/>
        </w:rPr>
        <w:t>: Nėra.</w:t>
      </w:r>
    </w:p>
    <w:p w14:paraId="3372BDDC" w14:textId="29482EF8" w:rsidR="000943A1" w:rsidRPr="0004053A" w:rsidRDefault="00C55B55" w:rsidP="0004053A">
      <w:pPr>
        <w:pStyle w:val="Sraopastraipa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04053A">
        <w:rPr>
          <w:b/>
          <w:szCs w:val="24"/>
        </w:rPr>
        <w:lastRenderedPageBreak/>
        <w:t>Tarybos sprendimui įgyvendinti reikalingos lėšos ir šaltiniai:</w:t>
      </w:r>
      <w:r w:rsidRPr="0004053A">
        <w:rPr>
          <w:szCs w:val="24"/>
        </w:rPr>
        <w:t xml:space="preserve"> </w:t>
      </w:r>
      <w:r w:rsidR="00F4356F">
        <w:t>S</w:t>
      </w:r>
      <w:r w:rsidR="00D159BB">
        <w:t xml:space="preserve">kolintos </w:t>
      </w:r>
      <w:r w:rsidRPr="007A07D5">
        <w:t>lėšos –</w:t>
      </w:r>
      <w:r w:rsidR="00C4131F">
        <w:t>55</w:t>
      </w:r>
      <w:r w:rsidR="000820E3">
        <w:t> 000,00</w:t>
      </w:r>
      <w:r w:rsidRPr="007A07D5">
        <w:t xml:space="preserve"> Eur</w:t>
      </w:r>
      <w:r w:rsidR="000943A1">
        <w:t>, iš kurių</w:t>
      </w:r>
      <w:r w:rsidR="00170B8A">
        <w:t>:</w:t>
      </w:r>
      <w:r w:rsidR="000943A1">
        <w:t xml:space="preserve"> </w:t>
      </w:r>
      <w:r w:rsidR="000943A1" w:rsidRPr="0004053A">
        <w:rPr>
          <w:b/>
          <w:i/>
          <w:iCs/>
          <w:szCs w:val="24"/>
        </w:rPr>
        <w:t>1</w:t>
      </w:r>
      <w:r w:rsidR="00170B8A" w:rsidRPr="0004053A">
        <w:rPr>
          <w:b/>
          <w:i/>
          <w:iCs/>
          <w:szCs w:val="24"/>
        </w:rPr>
        <w:t xml:space="preserve"> v</w:t>
      </w:r>
      <w:r w:rsidR="000943A1" w:rsidRPr="0004053A">
        <w:rPr>
          <w:b/>
          <w:i/>
          <w:iCs/>
          <w:szCs w:val="24"/>
        </w:rPr>
        <w:t>eiklai</w:t>
      </w:r>
      <w:r w:rsidR="00E82661">
        <w:t xml:space="preserve"> </w:t>
      </w:r>
      <w:r w:rsidR="000943A1">
        <w:t xml:space="preserve">skirti </w:t>
      </w:r>
      <w:r w:rsidR="000820E3">
        <w:t>21 500,00</w:t>
      </w:r>
      <w:r w:rsidR="000943A1">
        <w:t xml:space="preserve"> Eur, </w:t>
      </w:r>
      <w:r w:rsidR="000943A1" w:rsidRPr="0004053A">
        <w:rPr>
          <w:b/>
          <w:bCs/>
          <w:i/>
          <w:iCs/>
        </w:rPr>
        <w:t xml:space="preserve">2 </w:t>
      </w:r>
      <w:r w:rsidR="00170B8A" w:rsidRPr="0004053A">
        <w:rPr>
          <w:b/>
          <w:bCs/>
          <w:i/>
          <w:iCs/>
        </w:rPr>
        <w:t>v</w:t>
      </w:r>
      <w:r w:rsidR="000943A1" w:rsidRPr="0004053A">
        <w:rPr>
          <w:b/>
          <w:bCs/>
          <w:i/>
          <w:iCs/>
        </w:rPr>
        <w:t>eiklai</w:t>
      </w:r>
      <w:r w:rsidR="000943A1" w:rsidRPr="0004053A">
        <w:rPr>
          <w:b/>
          <w:bCs/>
        </w:rPr>
        <w:t xml:space="preserve"> </w:t>
      </w:r>
      <w:r w:rsidR="000943A1" w:rsidRPr="000943A1">
        <w:t xml:space="preserve">skirti </w:t>
      </w:r>
      <w:r w:rsidR="000820E3">
        <w:t>20 000,00</w:t>
      </w:r>
      <w:r w:rsidR="000943A1">
        <w:t xml:space="preserve"> Eur</w:t>
      </w:r>
      <w:r w:rsidR="000820E3">
        <w:t xml:space="preserve">, </w:t>
      </w:r>
      <w:r w:rsidR="000820E3" w:rsidRPr="0004053A">
        <w:rPr>
          <w:b/>
          <w:bCs/>
          <w:i/>
          <w:iCs/>
        </w:rPr>
        <w:t xml:space="preserve">3 </w:t>
      </w:r>
      <w:r w:rsidR="00170B8A" w:rsidRPr="0004053A">
        <w:rPr>
          <w:b/>
          <w:bCs/>
          <w:i/>
          <w:iCs/>
        </w:rPr>
        <w:t>v</w:t>
      </w:r>
      <w:r w:rsidR="000820E3" w:rsidRPr="0004053A">
        <w:rPr>
          <w:b/>
          <w:bCs/>
          <w:i/>
          <w:iCs/>
        </w:rPr>
        <w:t>eiklai</w:t>
      </w:r>
      <w:r w:rsidR="000820E3">
        <w:t xml:space="preserve"> skirti 13 500,00 Eur. </w:t>
      </w:r>
    </w:p>
    <w:p w14:paraId="3AC96465" w14:textId="63D8B27E" w:rsidR="00995B4F" w:rsidRPr="006E1E87" w:rsidRDefault="00C55B55" w:rsidP="002F04F5">
      <w:pPr>
        <w:pStyle w:val="Sraopastraipa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b/>
          <w:szCs w:val="24"/>
        </w:rPr>
      </w:pPr>
      <w:r w:rsidRPr="006E1E87">
        <w:rPr>
          <w:b/>
          <w:szCs w:val="24"/>
        </w:rPr>
        <w:t xml:space="preserve">Kiti Tarybos sprendimui priimti reikalingi pagrindimai, skaičiavimai ar paaiškinimai: </w:t>
      </w:r>
      <w:r w:rsidR="00F4091D" w:rsidRPr="006E1E87">
        <w:rPr>
          <w:bCs/>
          <w:szCs w:val="24"/>
        </w:rPr>
        <w:t>Nėra.</w:t>
      </w:r>
    </w:p>
    <w:p w14:paraId="719E5D16" w14:textId="705B971C" w:rsidR="00F4091D" w:rsidRPr="006E1E87" w:rsidRDefault="00C55B55" w:rsidP="002F04F5">
      <w:pPr>
        <w:pStyle w:val="Sraopastraipa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b/>
          <w:szCs w:val="24"/>
          <w:lang w:eastAsia="lt-LT"/>
        </w:rPr>
      </w:pPr>
      <w:r w:rsidRPr="006E1E87">
        <w:rPr>
          <w:b/>
          <w:szCs w:val="24"/>
          <w:lang w:eastAsia="lt-LT"/>
        </w:rPr>
        <w:t xml:space="preserve">Adresatų sąrašas, kuriame tiesioginis rengėjas nurodo Tarybos sprendimo pavadinimą, juridinius ar fizinius asmenis, kuriems reikia siųsti sprendimo nuorašą, arba asmenis, kuriems sprendimą reikia siųsti susipažinti: </w:t>
      </w:r>
      <w:r w:rsidR="00F4091D" w:rsidRPr="006E1E87">
        <w:rPr>
          <w:bCs/>
          <w:szCs w:val="24"/>
          <w:lang w:eastAsia="lt-LT"/>
        </w:rPr>
        <w:t>Nėra.</w:t>
      </w:r>
    </w:p>
    <w:p w14:paraId="691EA93F" w14:textId="77777777" w:rsidR="00C55B55" w:rsidRPr="006E1E87" w:rsidRDefault="00C55B55" w:rsidP="002F04F5">
      <w:pPr>
        <w:pStyle w:val="Sraopastraipa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szCs w:val="24"/>
        </w:rPr>
      </w:pPr>
      <w:r w:rsidRPr="006E1E87">
        <w:rPr>
          <w:b/>
          <w:szCs w:val="24"/>
        </w:rPr>
        <w:t>Tarybos sprendimas įsigalioja:</w:t>
      </w:r>
      <w:r w:rsidRPr="006E1E87">
        <w:rPr>
          <w:szCs w:val="24"/>
        </w:rPr>
        <w:t xml:space="preserve"> Teisės aktų nustatyta tvarka.</w:t>
      </w:r>
    </w:p>
    <w:p w14:paraId="584FD4E4" w14:textId="77777777" w:rsidR="00C55B55" w:rsidRPr="006E1E87" w:rsidRDefault="00C55B55" w:rsidP="002F04F5">
      <w:pPr>
        <w:pStyle w:val="Sraopastraipa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szCs w:val="24"/>
        </w:rPr>
      </w:pPr>
      <w:r w:rsidRPr="006E1E87">
        <w:rPr>
          <w:b/>
          <w:szCs w:val="24"/>
        </w:rPr>
        <w:t>Tarybos sprendimo projekto lyginamasis variantas:</w:t>
      </w:r>
      <w:r w:rsidRPr="006E1E87">
        <w:rPr>
          <w:szCs w:val="24"/>
        </w:rPr>
        <w:t xml:space="preserve"> Nėra.</w:t>
      </w:r>
    </w:p>
    <w:p w14:paraId="5899236D" w14:textId="7A478DE8" w:rsidR="007F786D" w:rsidRPr="007F786D" w:rsidRDefault="00C55B55" w:rsidP="007F786D">
      <w:pPr>
        <w:pStyle w:val="Sraopastraipa"/>
        <w:numPr>
          <w:ilvl w:val="0"/>
          <w:numId w:val="3"/>
        </w:numPr>
        <w:ind w:left="0" w:firstLine="851"/>
        <w:jc w:val="both"/>
        <w:rPr>
          <w:color w:val="000000" w:themeColor="text1"/>
          <w:szCs w:val="24"/>
        </w:rPr>
      </w:pPr>
      <w:r w:rsidRPr="000943A1">
        <w:rPr>
          <w:b/>
          <w:szCs w:val="24"/>
          <w:lang w:eastAsia="lt-LT"/>
        </w:rPr>
        <w:t>Su Tarybos sprendimo projekto rengimu susiję dokumentai</w:t>
      </w:r>
      <w:r w:rsidR="00DB310C" w:rsidRPr="000943A1">
        <w:rPr>
          <w:b/>
          <w:szCs w:val="24"/>
          <w:lang w:eastAsia="lt-LT"/>
        </w:rPr>
        <w:t>:</w:t>
      </w:r>
      <w:r w:rsidRPr="000943A1">
        <w:rPr>
          <w:b/>
          <w:szCs w:val="24"/>
          <w:lang w:eastAsia="lt-LT"/>
        </w:rPr>
        <w:t xml:space="preserve"> </w:t>
      </w:r>
      <w:r w:rsidR="00564705" w:rsidRPr="00564705">
        <w:rPr>
          <w:color w:val="000000" w:themeColor="text1"/>
          <w:szCs w:val="24"/>
        </w:rPr>
        <w:t>2024-12-03 Informacija apie investicijų projektą, siūlomą finansuoti iš  2024</w:t>
      </w:r>
      <w:r w:rsidR="00564705">
        <w:rPr>
          <w:color w:val="000000" w:themeColor="text1"/>
          <w:szCs w:val="24"/>
        </w:rPr>
        <w:t xml:space="preserve"> </w:t>
      </w:r>
      <w:r w:rsidR="00564705" w:rsidRPr="00564705">
        <w:rPr>
          <w:color w:val="000000" w:themeColor="text1"/>
          <w:szCs w:val="24"/>
        </w:rPr>
        <w:t>m. savivaldybės biudžeto lėšų</w:t>
      </w:r>
      <w:r w:rsidR="00564705">
        <w:rPr>
          <w:color w:val="000000" w:themeColor="text1"/>
          <w:szCs w:val="24"/>
        </w:rPr>
        <w:t>.</w:t>
      </w:r>
    </w:p>
    <w:p w14:paraId="46814243" w14:textId="77777777" w:rsidR="00CC2CA0" w:rsidRDefault="00CC2CA0" w:rsidP="0013764A">
      <w:pPr>
        <w:pStyle w:val="Pagrindinistekstas"/>
        <w:jc w:val="both"/>
        <w:sectPr w:rsidR="00CC2CA0" w:rsidSect="0004053A">
          <w:type w:val="continuous"/>
          <w:pgSz w:w="11906" w:h="16838" w:code="9"/>
          <w:pgMar w:top="1134" w:right="567" w:bottom="7372" w:left="1701" w:header="567" w:footer="567" w:gutter="0"/>
          <w:cols w:space="1296"/>
          <w:formProt w:val="0"/>
          <w:titlePg/>
        </w:sect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3968"/>
      </w:tblGrid>
      <w:tr w:rsidR="00766FDB" w14:paraId="30109FF7" w14:textId="77777777" w:rsidTr="00657B81">
        <w:trPr>
          <w:cantSplit/>
          <w:jc w:val="center"/>
        </w:trPr>
        <w:tc>
          <w:tcPr>
            <w:tcW w:w="4536" w:type="dxa"/>
          </w:tcPr>
          <w:p w14:paraId="67D7DCFA" w14:textId="77777777" w:rsidR="00FF1ABA" w:rsidRDefault="00FF1ABA" w:rsidP="00FF1ABA"/>
          <w:p w14:paraId="5F455E73" w14:textId="77777777" w:rsidR="00FF1ABA" w:rsidRDefault="00FF1ABA" w:rsidP="00FF1ABA"/>
          <w:p w14:paraId="034556BF" w14:textId="77777777" w:rsidR="00FF1ABA" w:rsidRDefault="00FF1ABA" w:rsidP="00FF1ABA"/>
          <w:p w14:paraId="161D7F42" w14:textId="59F8C938" w:rsidR="00766FDB" w:rsidRDefault="00025D77" w:rsidP="00FF1ABA">
            <w:r>
              <w:fldChar w:fldCharType="begin">
                <w:ffData>
                  <w:name w:val=""/>
                  <w:enabled/>
                  <w:calcOnExit w:val="0"/>
                  <w:textInput>
                    <w:default w:val="Pareigos"/>
                    <w:format w:val="Pirmoji didžioji raidė"/>
                  </w:textInput>
                </w:ffData>
              </w:fldChar>
            </w:r>
            <w:r w:rsidR="00496493">
              <w:instrText xml:space="preserve"> FORMTEXT </w:instrText>
            </w:r>
            <w:r>
              <w:fldChar w:fldCharType="separate"/>
            </w:r>
            <w:r w:rsidR="00F739DC">
              <w:t>Skyriaus vyriausioji specialistė</w:t>
            </w:r>
            <w:r>
              <w:fldChar w:fldCharType="end"/>
            </w:r>
          </w:p>
        </w:tc>
        <w:tc>
          <w:tcPr>
            <w:tcW w:w="1134" w:type="dxa"/>
          </w:tcPr>
          <w:p w14:paraId="04A7BE5B" w14:textId="77777777" w:rsidR="00766FDB" w:rsidRDefault="00766FDB" w:rsidP="00FF1ABA">
            <w:pPr>
              <w:jc w:val="center"/>
            </w:pPr>
          </w:p>
        </w:tc>
        <w:tc>
          <w:tcPr>
            <w:tcW w:w="3968" w:type="dxa"/>
          </w:tcPr>
          <w:p w14:paraId="323E5617" w14:textId="77777777" w:rsidR="00FF1ABA" w:rsidRDefault="00FF1ABA" w:rsidP="00FF1ABA">
            <w:pPr>
              <w:jc w:val="right"/>
            </w:pPr>
          </w:p>
          <w:p w14:paraId="1C799091" w14:textId="77777777" w:rsidR="00FF1ABA" w:rsidRDefault="00FF1ABA" w:rsidP="00FF1ABA">
            <w:pPr>
              <w:jc w:val="right"/>
            </w:pPr>
          </w:p>
          <w:p w14:paraId="7EABC6D7" w14:textId="77777777" w:rsidR="00FF1ABA" w:rsidRDefault="00FF1ABA" w:rsidP="00FF1ABA">
            <w:pPr>
              <w:jc w:val="right"/>
            </w:pPr>
          </w:p>
          <w:p w14:paraId="1EF820D7" w14:textId="1D7AC37C" w:rsidR="00766FDB" w:rsidRDefault="00025D77" w:rsidP="00FF1ABA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ardas Pavardė"/>
                    <w:format w:val="Pirmos didžiosios"/>
                  </w:textInput>
                </w:ffData>
              </w:fldChar>
            </w:r>
            <w:r w:rsidR="00496493">
              <w:instrText xml:space="preserve"> FORMTEXT </w:instrText>
            </w:r>
            <w:r>
              <w:fldChar w:fldCharType="separate"/>
            </w:r>
            <w:r w:rsidR="00F739DC">
              <w:t>Neringa Jankauskienė</w:t>
            </w:r>
            <w:r>
              <w:fldChar w:fldCharType="end"/>
            </w:r>
          </w:p>
        </w:tc>
      </w:tr>
    </w:tbl>
    <w:p w14:paraId="08D581A1" w14:textId="29B45D6E" w:rsidR="00766FDB" w:rsidRDefault="00025D77" w:rsidP="00FF1ABA">
      <w:pPr>
        <w:keepNext/>
        <w:framePr w:h="284" w:hRule="exact" w:hSpace="142" w:vSpace="142" w:wrap="notBeside" w:vAnchor="page" w:hAnchor="margin" w:y="14856" w:anchorLock="1"/>
      </w:pPr>
      <w:r>
        <w:fldChar w:fldCharType="begin">
          <w:ffData>
            <w:name w:val=""/>
            <w:enabled/>
            <w:calcOnExit w:val="0"/>
            <w:statusText w:type="text" w:val="Dokumento sudarytojo vardo raidė ir pavardė"/>
            <w:textInput>
              <w:default w:val="V. Pavardė,"/>
            </w:textInput>
          </w:ffData>
        </w:fldChar>
      </w:r>
      <w:r w:rsidR="00BE07C8">
        <w:instrText xml:space="preserve"> FORMTEXT </w:instrText>
      </w:r>
      <w:r>
        <w:fldChar w:fldCharType="separate"/>
      </w:r>
      <w:r w:rsidR="00564705">
        <w:t>N. Jankauskienė</w:t>
      </w:r>
      <w:r w:rsidR="003D0D01" w:rsidRPr="003D0D01">
        <w:t xml:space="preserve">, tel. (8 343) 68 625, </w:t>
      </w:r>
      <w:r>
        <w:fldChar w:fldCharType="end"/>
      </w:r>
      <w:r w:rsidR="00766FDB">
        <w:t xml:space="preserve"> </w:t>
      </w:r>
      <w:r>
        <w:fldChar w:fldCharType="begin">
          <w:ffData>
            <w:name w:val=""/>
            <w:enabled/>
            <w:calcOnExit w:val="0"/>
            <w:statusText w:type="text" w:val="Dokumento sudarytojo telefono numeris"/>
            <w:textInput>
              <w:default w:val="tel. (8 343)  xx xxx, el. p. vardas.pavarde@kazluruda.lt"/>
            </w:textInput>
          </w:ffData>
        </w:fldChar>
      </w:r>
      <w:r w:rsidR="00496493">
        <w:instrText xml:space="preserve"> FORMTEXT </w:instrText>
      </w:r>
      <w:r>
        <w:fldChar w:fldCharType="separate"/>
      </w:r>
      <w:r w:rsidR="003D0D01" w:rsidRPr="003D0D01">
        <w:t xml:space="preserve">el. p. </w:t>
      </w:r>
      <w:r w:rsidR="00564705">
        <w:t>neringa.jankauskiene</w:t>
      </w:r>
      <w:r w:rsidR="003D0D01" w:rsidRPr="003D0D01">
        <w:t>@kazluruda.lt</w:t>
      </w:r>
      <w:r>
        <w:fldChar w:fldCharType="end"/>
      </w:r>
    </w:p>
    <w:p w14:paraId="01DAA820" w14:textId="77777777" w:rsidR="00766FDB" w:rsidRPr="00AA50A1" w:rsidRDefault="00766FDB" w:rsidP="00FF1ABA">
      <w:pPr>
        <w:rPr>
          <w:rStyle w:val="Stilius12pt"/>
          <w:sz w:val="16"/>
          <w:szCs w:val="16"/>
        </w:rPr>
      </w:pPr>
    </w:p>
    <w:p w14:paraId="3C7094AA" w14:textId="77777777" w:rsidR="00766FDB" w:rsidRPr="004E0385" w:rsidRDefault="00766FDB" w:rsidP="00FF1ABA">
      <w:pPr>
        <w:rPr>
          <w:rStyle w:val="Stilius12pt"/>
        </w:rPr>
        <w:sectPr w:rsidR="00766FDB" w:rsidRPr="004E0385" w:rsidSect="004F50F5">
          <w:type w:val="continuous"/>
          <w:pgSz w:w="11906" w:h="16838" w:code="9"/>
          <w:pgMar w:top="1134" w:right="567" w:bottom="1134" w:left="1701" w:header="567" w:footer="567" w:gutter="0"/>
          <w:cols w:space="1296"/>
          <w:titlePg/>
        </w:sectPr>
      </w:pPr>
    </w:p>
    <w:p w14:paraId="46040AB6" w14:textId="77777777" w:rsidR="00766FDB" w:rsidRPr="00D447DC" w:rsidRDefault="00766FDB" w:rsidP="00FF1ABA">
      <w:pPr>
        <w:rPr>
          <w:sz w:val="2"/>
          <w:szCs w:val="2"/>
        </w:rPr>
      </w:pPr>
    </w:p>
    <w:p w14:paraId="241BC781" w14:textId="77777777" w:rsidR="00CC2CA0" w:rsidRPr="00046C07" w:rsidRDefault="00CC2CA0" w:rsidP="00FF1ABA">
      <w:pPr>
        <w:pStyle w:val="Pagrindinistekstas"/>
        <w:tabs>
          <w:tab w:val="left" w:pos="6804"/>
        </w:tabs>
        <w:jc w:val="both"/>
        <w:rPr>
          <w:sz w:val="2"/>
          <w:szCs w:val="2"/>
        </w:rPr>
      </w:pPr>
    </w:p>
    <w:sectPr w:rsidR="00CC2CA0" w:rsidRPr="00046C07" w:rsidSect="004F50F5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4698" w14:textId="77777777" w:rsidR="00B96288" w:rsidRDefault="00B96288">
      <w:r>
        <w:separator/>
      </w:r>
    </w:p>
  </w:endnote>
  <w:endnote w:type="continuationSeparator" w:id="0">
    <w:p w14:paraId="0A1B1FB6" w14:textId="77777777" w:rsidR="00B96288" w:rsidRDefault="00B9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880E" w14:textId="77777777" w:rsidR="00B96288" w:rsidRDefault="00B96288">
      <w:r>
        <w:separator/>
      </w:r>
    </w:p>
  </w:footnote>
  <w:footnote w:type="continuationSeparator" w:id="0">
    <w:p w14:paraId="32BD5FE2" w14:textId="77777777" w:rsidR="00B96288" w:rsidRDefault="00B96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650D" w14:textId="77777777" w:rsidR="005A56C3" w:rsidRDefault="00025D7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958E9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35C64FB" w14:textId="77777777" w:rsidR="005A56C3" w:rsidRDefault="005A56C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C6F2" w14:textId="77777777" w:rsidR="005A56C3" w:rsidRDefault="00025D7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431C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D032CA5" w14:textId="77777777" w:rsidR="005A56C3" w:rsidRDefault="005A56C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DA69" w14:textId="77777777" w:rsidR="00E762E0" w:rsidRPr="00876EDD" w:rsidRDefault="00E762E0" w:rsidP="00876EDD">
    <w:pPr>
      <w:pStyle w:val="Antrats"/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57B698B"/>
    <w:multiLevelType w:val="hybridMultilevel"/>
    <w:tmpl w:val="17CEB9F2"/>
    <w:lvl w:ilvl="0" w:tplc="F0E895EE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439" w:hanging="360"/>
      </w:pPr>
    </w:lvl>
    <w:lvl w:ilvl="2" w:tplc="0427001B" w:tentative="1">
      <w:start w:val="1"/>
      <w:numFmt w:val="lowerRoman"/>
      <w:lvlText w:val="%3."/>
      <w:lvlJc w:val="right"/>
      <w:pPr>
        <w:ind w:left="2159" w:hanging="180"/>
      </w:pPr>
    </w:lvl>
    <w:lvl w:ilvl="3" w:tplc="0427000F" w:tentative="1">
      <w:start w:val="1"/>
      <w:numFmt w:val="decimal"/>
      <w:lvlText w:val="%4."/>
      <w:lvlJc w:val="left"/>
      <w:pPr>
        <w:ind w:left="2879" w:hanging="360"/>
      </w:pPr>
    </w:lvl>
    <w:lvl w:ilvl="4" w:tplc="04270019" w:tentative="1">
      <w:start w:val="1"/>
      <w:numFmt w:val="lowerLetter"/>
      <w:lvlText w:val="%5."/>
      <w:lvlJc w:val="left"/>
      <w:pPr>
        <w:ind w:left="3599" w:hanging="360"/>
      </w:pPr>
    </w:lvl>
    <w:lvl w:ilvl="5" w:tplc="0427001B" w:tentative="1">
      <w:start w:val="1"/>
      <w:numFmt w:val="lowerRoman"/>
      <w:lvlText w:val="%6."/>
      <w:lvlJc w:val="right"/>
      <w:pPr>
        <w:ind w:left="4319" w:hanging="180"/>
      </w:pPr>
    </w:lvl>
    <w:lvl w:ilvl="6" w:tplc="0427000F" w:tentative="1">
      <w:start w:val="1"/>
      <w:numFmt w:val="decimal"/>
      <w:lvlText w:val="%7."/>
      <w:lvlJc w:val="left"/>
      <w:pPr>
        <w:ind w:left="5039" w:hanging="360"/>
      </w:pPr>
    </w:lvl>
    <w:lvl w:ilvl="7" w:tplc="04270019" w:tentative="1">
      <w:start w:val="1"/>
      <w:numFmt w:val="lowerLetter"/>
      <w:lvlText w:val="%8."/>
      <w:lvlJc w:val="left"/>
      <w:pPr>
        <w:ind w:left="5759" w:hanging="360"/>
      </w:pPr>
    </w:lvl>
    <w:lvl w:ilvl="8" w:tplc="0427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1687144"/>
    <w:multiLevelType w:val="hybridMultilevel"/>
    <w:tmpl w:val="F65CAE38"/>
    <w:lvl w:ilvl="0" w:tplc="55D8A5C4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1" w:hanging="360"/>
      </w:pPr>
    </w:lvl>
    <w:lvl w:ilvl="2" w:tplc="0427001B" w:tentative="1">
      <w:start w:val="1"/>
      <w:numFmt w:val="lowerRoman"/>
      <w:lvlText w:val="%3."/>
      <w:lvlJc w:val="right"/>
      <w:pPr>
        <w:ind w:left="2711" w:hanging="180"/>
      </w:pPr>
    </w:lvl>
    <w:lvl w:ilvl="3" w:tplc="0427000F" w:tentative="1">
      <w:start w:val="1"/>
      <w:numFmt w:val="decimal"/>
      <w:lvlText w:val="%4."/>
      <w:lvlJc w:val="left"/>
      <w:pPr>
        <w:ind w:left="3431" w:hanging="360"/>
      </w:pPr>
    </w:lvl>
    <w:lvl w:ilvl="4" w:tplc="04270019" w:tentative="1">
      <w:start w:val="1"/>
      <w:numFmt w:val="lowerLetter"/>
      <w:lvlText w:val="%5."/>
      <w:lvlJc w:val="left"/>
      <w:pPr>
        <w:ind w:left="4151" w:hanging="360"/>
      </w:pPr>
    </w:lvl>
    <w:lvl w:ilvl="5" w:tplc="0427001B" w:tentative="1">
      <w:start w:val="1"/>
      <w:numFmt w:val="lowerRoman"/>
      <w:lvlText w:val="%6."/>
      <w:lvlJc w:val="right"/>
      <w:pPr>
        <w:ind w:left="4871" w:hanging="180"/>
      </w:pPr>
    </w:lvl>
    <w:lvl w:ilvl="6" w:tplc="0427000F" w:tentative="1">
      <w:start w:val="1"/>
      <w:numFmt w:val="decimal"/>
      <w:lvlText w:val="%7."/>
      <w:lvlJc w:val="left"/>
      <w:pPr>
        <w:ind w:left="5591" w:hanging="360"/>
      </w:pPr>
    </w:lvl>
    <w:lvl w:ilvl="7" w:tplc="04270019" w:tentative="1">
      <w:start w:val="1"/>
      <w:numFmt w:val="lowerLetter"/>
      <w:lvlText w:val="%8."/>
      <w:lvlJc w:val="left"/>
      <w:pPr>
        <w:ind w:left="6311" w:hanging="360"/>
      </w:pPr>
    </w:lvl>
    <w:lvl w:ilvl="8" w:tplc="0427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535118DA"/>
    <w:multiLevelType w:val="multilevel"/>
    <w:tmpl w:val="17D006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num w:numId="1" w16cid:durableId="636104076">
    <w:abstractNumId w:val="3"/>
  </w:num>
  <w:num w:numId="2" w16cid:durableId="1412199637">
    <w:abstractNumId w:val="0"/>
  </w:num>
  <w:num w:numId="3" w16cid:durableId="1025054806">
    <w:abstractNumId w:val="1"/>
  </w:num>
  <w:num w:numId="4" w16cid:durableId="344945493">
    <w:abstractNumId w:val="4"/>
  </w:num>
  <w:num w:numId="5" w16cid:durableId="2102333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IO2sjD/M50mUZ6oiLqanh9QPVy3sklyksxFgKaDNHvbufKP1uVN+9HRzfj2pntopP0qMB7FLlCwGy3rkDxa1A==" w:salt="iZkLE7NuPgyB7aVla6jv0Q==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284F"/>
    <w:rsid w:val="00003541"/>
    <w:rsid w:val="00004163"/>
    <w:rsid w:val="00005BCB"/>
    <w:rsid w:val="00015F0E"/>
    <w:rsid w:val="00020A7C"/>
    <w:rsid w:val="00023762"/>
    <w:rsid w:val="00025D77"/>
    <w:rsid w:val="00027EA0"/>
    <w:rsid w:val="0003239F"/>
    <w:rsid w:val="00032C7F"/>
    <w:rsid w:val="0004053A"/>
    <w:rsid w:val="00042B37"/>
    <w:rsid w:val="000447A1"/>
    <w:rsid w:val="000447FA"/>
    <w:rsid w:val="00046C07"/>
    <w:rsid w:val="0005149A"/>
    <w:rsid w:val="000571B5"/>
    <w:rsid w:val="00070120"/>
    <w:rsid w:val="00070FDE"/>
    <w:rsid w:val="000719BE"/>
    <w:rsid w:val="00071C74"/>
    <w:rsid w:val="00074CAD"/>
    <w:rsid w:val="0007582D"/>
    <w:rsid w:val="00076F98"/>
    <w:rsid w:val="000820E3"/>
    <w:rsid w:val="00083A13"/>
    <w:rsid w:val="0008491B"/>
    <w:rsid w:val="000863CC"/>
    <w:rsid w:val="000943A1"/>
    <w:rsid w:val="000963E9"/>
    <w:rsid w:val="000B0B05"/>
    <w:rsid w:val="000B11D4"/>
    <w:rsid w:val="000C2633"/>
    <w:rsid w:val="000C2E29"/>
    <w:rsid w:val="000C41FC"/>
    <w:rsid w:val="000C72D8"/>
    <w:rsid w:val="000D14B4"/>
    <w:rsid w:val="000D3FF7"/>
    <w:rsid w:val="000D5504"/>
    <w:rsid w:val="000D68BE"/>
    <w:rsid w:val="000E2FB2"/>
    <w:rsid w:val="000E3ACB"/>
    <w:rsid w:val="000E6755"/>
    <w:rsid w:val="000F0FCE"/>
    <w:rsid w:val="000F637A"/>
    <w:rsid w:val="001039C2"/>
    <w:rsid w:val="00104A5E"/>
    <w:rsid w:val="00105A3B"/>
    <w:rsid w:val="0010607E"/>
    <w:rsid w:val="00111956"/>
    <w:rsid w:val="00111F4A"/>
    <w:rsid w:val="00114238"/>
    <w:rsid w:val="00121D85"/>
    <w:rsid w:val="00123A81"/>
    <w:rsid w:val="00124577"/>
    <w:rsid w:val="0012470C"/>
    <w:rsid w:val="00125EB2"/>
    <w:rsid w:val="00127579"/>
    <w:rsid w:val="00127BB9"/>
    <w:rsid w:val="0013139B"/>
    <w:rsid w:val="001320F0"/>
    <w:rsid w:val="0013764A"/>
    <w:rsid w:val="001513D0"/>
    <w:rsid w:val="001518CB"/>
    <w:rsid w:val="00156B3A"/>
    <w:rsid w:val="00170B8A"/>
    <w:rsid w:val="00172811"/>
    <w:rsid w:val="0018117C"/>
    <w:rsid w:val="0018197C"/>
    <w:rsid w:val="001953DC"/>
    <w:rsid w:val="00195D02"/>
    <w:rsid w:val="001964D7"/>
    <w:rsid w:val="001971B0"/>
    <w:rsid w:val="001A0FB3"/>
    <w:rsid w:val="001A5622"/>
    <w:rsid w:val="001B0AB8"/>
    <w:rsid w:val="001C0622"/>
    <w:rsid w:val="001D320C"/>
    <w:rsid w:val="001D78D8"/>
    <w:rsid w:val="001E033B"/>
    <w:rsid w:val="001F0869"/>
    <w:rsid w:val="001F7F59"/>
    <w:rsid w:val="002004FC"/>
    <w:rsid w:val="0020465B"/>
    <w:rsid w:val="00216631"/>
    <w:rsid w:val="002253B9"/>
    <w:rsid w:val="00236860"/>
    <w:rsid w:val="00236E1D"/>
    <w:rsid w:val="00241642"/>
    <w:rsid w:val="00247BD4"/>
    <w:rsid w:val="0025385C"/>
    <w:rsid w:val="002726CF"/>
    <w:rsid w:val="00272F82"/>
    <w:rsid w:val="002734A2"/>
    <w:rsid w:val="00274E4C"/>
    <w:rsid w:val="00281C5F"/>
    <w:rsid w:val="00281C70"/>
    <w:rsid w:val="0028257E"/>
    <w:rsid w:val="002829B4"/>
    <w:rsid w:val="00282CA6"/>
    <w:rsid w:val="0028534A"/>
    <w:rsid w:val="00287534"/>
    <w:rsid w:val="00287B2F"/>
    <w:rsid w:val="00293C2F"/>
    <w:rsid w:val="00294C15"/>
    <w:rsid w:val="002A2AF4"/>
    <w:rsid w:val="002B19E2"/>
    <w:rsid w:val="002C063F"/>
    <w:rsid w:val="002C7CE9"/>
    <w:rsid w:val="002D1D7E"/>
    <w:rsid w:val="002D2276"/>
    <w:rsid w:val="002E13B8"/>
    <w:rsid w:val="002E3734"/>
    <w:rsid w:val="002E4D82"/>
    <w:rsid w:val="002E7BEF"/>
    <w:rsid w:val="002F04F5"/>
    <w:rsid w:val="002F1B2F"/>
    <w:rsid w:val="002F4D47"/>
    <w:rsid w:val="002F5913"/>
    <w:rsid w:val="002F77E0"/>
    <w:rsid w:val="00306B56"/>
    <w:rsid w:val="00312DB4"/>
    <w:rsid w:val="00313FCD"/>
    <w:rsid w:val="00314970"/>
    <w:rsid w:val="00315464"/>
    <w:rsid w:val="00316976"/>
    <w:rsid w:val="003177D0"/>
    <w:rsid w:val="0033231D"/>
    <w:rsid w:val="003330B1"/>
    <w:rsid w:val="00340AAE"/>
    <w:rsid w:val="00345C3D"/>
    <w:rsid w:val="003468C7"/>
    <w:rsid w:val="00346AF0"/>
    <w:rsid w:val="003531DC"/>
    <w:rsid w:val="003575E8"/>
    <w:rsid w:val="00361172"/>
    <w:rsid w:val="003635BA"/>
    <w:rsid w:val="003652B9"/>
    <w:rsid w:val="0037767B"/>
    <w:rsid w:val="00381148"/>
    <w:rsid w:val="003929BB"/>
    <w:rsid w:val="00392CC2"/>
    <w:rsid w:val="003952B0"/>
    <w:rsid w:val="003A1E5B"/>
    <w:rsid w:val="003A6C50"/>
    <w:rsid w:val="003B36F8"/>
    <w:rsid w:val="003B43C1"/>
    <w:rsid w:val="003C04DE"/>
    <w:rsid w:val="003D0D01"/>
    <w:rsid w:val="003D2CDA"/>
    <w:rsid w:val="003E58FE"/>
    <w:rsid w:val="003E7D3D"/>
    <w:rsid w:val="003F22AD"/>
    <w:rsid w:val="003F284C"/>
    <w:rsid w:val="003F5C40"/>
    <w:rsid w:val="003F7C28"/>
    <w:rsid w:val="00406BFF"/>
    <w:rsid w:val="0040761A"/>
    <w:rsid w:val="004113D3"/>
    <w:rsid w:val="00412CF0"/>
    <w:rsid w:val="00412DAF"/>
    <w:rsid w:val="00413C7A"/>
    <w:rsid w:val="00422A27"/>
    <w:rsid w:val="0043350F"/>
    <w:rsid w:val="004361B7"/>
    <w:rsid w:val="00441B85"/>
    <w:rsid w:val="00441BE9"/>
    <w:rsid w:val="00443ED5"/>
    <w:rsid w:val="0044458C"/>
    <w:rsid w:val="004448F4"/>
    <w:rsid w:val="00451206"/>
    <w:rsid w:val="00464DB8"/>
    <w:rsid w:val="0046666F"/>
    <w:rsid w:val="004676EF"/>
    <w:rsid w:val="0047030A"/>
    <w:rsid w:val="004733E5"/>
    <w:rsid w:val="004744D1"/>
    <w:rsid w:val="00474B38"/>
    <w:rsid w:val="00482B2F"/>
    <w:rsid w:val="00495460"/>
    <w:rsid w:val="004958E9"/>
    <w:rsid w:val="00496493"/>
    <w:rsid w:val="004A0F8A"/>
    <w:rsid w:val="004B3181"/>
    <w:rsid w:val="004C3B66"/>
    <w:rsid w:val="004C6B32"/>
    <w:rsid w:val="004D2D4D"/>
    <w:rsid w:val="004E0385"/>
    <w:rsid w:val="004E7A54"/>
    <w:rsid w:val="004F0FCB"/>
    <w:rsid w:val="004F1E94"/>
    <w:rsid w:val="004F3396"/>
    <w:rsid w:val="004F33C9"/>
    <w:rsid w:val="004F50F5"/>
    <w:rsid w:val="00512914"/>
    <w:rsid w:val="00513A2B"/>
    <w:rsid w:val="00522F3F"/>
    <w:rsid w:val="00541DF7"/>
    <w:rsid w:val="005455D9"/>
    <w:rsid w:val="00554EA7"/>
    <w:rsid w:val="00557C04"/>
    <w:rsid w:val="00564705"/>
    <w:rsid w:val="0056776D"/>
    <w:rsid w:val="00567E9C"/>
    <w:rsid w:val="00572B47"/>
    <w:rsid w:val="00573AE3"/>
    <w:rsid w:val="0057710A"/>
    <w:rsid w:val="00581C02"/>
    <w:rsid w:val="0058356A"/>
    <w:rsid w:val="00597690"/>
    <w:rsid w:val="00597BBF"/>
    <w:rsid w:val="005A3406"/>
    <w:rsid w:val="005A56C3"/>
    <w:rsid w:val="005B33F9"/>
    <w:rsid w:val="005B64EB"/>
    <w:rsid w:val="005C3A4A"/>
    <w:rsid w:val="005C490C"/>
    <w:rsid w:val="005C7D2C"/>
    <w:rsid w:val="005D3B7F"/>
    <w:rsid w:val="005E14CC"/>
    <w:rsid w:val="005E4A3C"/>
    <w:rsid w:val="005E666B"/>
    <w:rsid w:val="005F0F9D"/>
    <w:rsid w:val="005F708E"/>
    <w:rsid w:val="00600373"/>
    <w:rsid w:val="00605156"/>
    <w:rsid w:val="0061133E"/>
    <w:rsid w:val="00611E1C"/>
    <w:rsid w:val="00613B7E"/>
    <w:rsid w:val="0061538F"/>
    <w:rsid w:val="00617E2F"/>
    <w:rsid w:val="00622F9C"/>
    <w:rsid w:val="00623F10"/>
    <w:rsid w:val="00625ECA"/>
    <w:rsid w:val="00642833"/>
    <w:rsid w:val="00643334"/>
    <w:rsid w:val="00643B0F"/>
    <w:rsid w:val="00645FF2"/>
    <w:rsid w:val="00646CD5"/>
    <w:rsid w:val="00652743"/>
    <w:rsid w:val="00657B81"/>
    <w:rsid w:val="00660318"/>
    <w:rsid w:val="006675E0"/>
    <w:rsid w:val="00673490"/>
    <w:rsid w:val="00673B3A"/>
    <w:rsid w:val="00676FBE"/>
    <w:rsid w:val="0068017D"/>
    <w:rsid w:val="00684197"/>
    <w:rsid w:val="00692EB2"/>
    <w:rsid w:val="006943BB"/>
    <w:rsid w:val="006A4F10"/>
    <w:rsid w:val="006C3F48"/>
    <w:rsid w:val="006C602E"/>
    <w:rsid w:val="006C7451"/>
    <w:rsid w:val="006C77E1"/>
    <w:rsid w:val="006E0E1A"/>
    <w:rsid w:val="006E1E87"/>
    <w:rsid w:val="006E6345"/>
    <w:rsid w:val="006E6567"/>
    <w:rsid w:val="006E6B6C"/>
    <w:rsid w:val="006F34C8"/>
    <w:rsid w:val="006F4C32"/>
    <w:rsid w:val="006F7A54"/>
    <w:rsid w:val="0071541F"/>
    <w:rsid w:val="00715740"/>
    <w:rsid w:val="0072191F"/>
    <w:rsid w:val="007239CE"/>
    <w:rsid w:val="00731728"/>
    <w:rsid w:val="00741DB8"/>
    <w:rsid w:val="00742611"/>
    <w:rsid w:val="00745050"/>
    <w:rsid w:val="00745FDE"/>
    <w:rsid w:val="007474DF"/>
    <w:rsid w:val="0074750F"/>
    <w:rsid w:val="007479E8"/>
    <w:rsid w:val="00751B0B"/>
    <w:rsid w:val="00754F90"/>
    <w:rsid w:val="00762F60"/>
    <w:rsid w:val="00766FDB"/>
    <w:rsid w:val="007738FC"/>
    <w:rsid w:val="00775C51"/>
    <w:rsid w:val="007773D9"/>
    <w:rsid w:val="00785BAF"/>
    <w:rsid w:val="00793E09"/>
    <w:rsid w:val="00795589"/>
    <w:rsid w:val="007A07D5"/>
    <w:rsid w:val="007A4292"/>
    <w:rsid w:val="007B20B8"/>
    <w:rsid w:val="007B7800"/>
    <w:rsid w:val="007C2658"/>
    <w:rsid w:val="007C712A"/>
    <w:rsid w:val="007D435A"/>
    <w:rsid w:val="007D5356"/>
    <w:rsid w:val="007D621B"/>
    <w:rsid w:val="007D74C5"/>
    <w:rsid w:val="007E3B63"/>
    <w:rsid w:val="007E486A"/>
    <w:rsid w:val="007F000F"/>
    <w:rsid w:val="007F4CAF"/>
    <w:rsid w:val="007F71E2"/>
    <w:rsid w:val="007F786D"/>
    <w:rsid w:val="0080185C"/>
    <w:rsid w:val="008074BC"/>
    <w:rsid w:val="00807C26"/>
    <w:rsid w:val="00810E40"/>
    <w:rsid w:val="0081127B"/>
    <w:rsid w:val="00811382"/>
    <w:rsid w:val="00813163"/>
    <w:rsid w:val="00820AB6"/>
    <w:rsid w:val="00822498"/>
    <w:rsid w:val="0082567D"/>
    <w:rsid w:val="008306E6"/>
    <w:rsid w:val="0084577C"/>
    <w:rsid w:val="00845C05"/>
    <w:rsid w:val="00845F23"/>
    <w:rsid w:val="00846012"/>
    <w:rsid w:val="0084768C"/>
    <w:rsid w:val="0084785B"/>
    <w:rsid w:val="0085504A"/>
    <w:rsid w:val="008564D9"/>
    <w:rsid w:val="0085661B"/>
    <w:rsid w:val="0085725F"/>
    <w:rsid w:val="00861ED4"/>
    <w:rsid w:val="00862565"/>
    <w:rsid w:val="008628DC"/>
    <w:rsid w:val="00876EDD"/>
    <w:rsid w:val="0088205D"/>
    <w:rsid w:val="008A06F4"/>
    <w:rsid w:val="008B062A"/>
    <w:rsid w:val="008B55DC"/>
    <w:rsid w:val="008D36EE"/>
    <w:rsid w:val="008D404E"/>
    <w:rsid w:val="008E1EB1"/>
    <w:rsid w:val="008E524D"/>
    <w:rsid w:val="008E5E12"/>
    <w:rsid w:val="008F2D51"/>
    <w:rsid w:val="008F4E00"/>
    <w:rsid w:val="00910A69"/>
    <w:rsid w:val="00913547"/>
    <w:rsid w:val="00914CE8"/>
    <w:rsid w:val="00920D9E"/>
    <w:rsid w:val="0093102C"/>
    <w:rsid w:val="00931097"/>
    <w:rsid w:val="009311DC"/>
    <w:rsid w:val="00933C0F"/>
    <w:rsid w:val="0093426F"/>
    <w:rsid w:val="00937154"/>
    <w:rsid w:val="009444EF"/>
    <w:rsid w:val="009616A9"/>
    <w:rsid w:val="00963278"/>
    <w:rsid w:val="009651F4"/>
    <w:rsid w:val="009652AD"/>
    <w:rsid w:val="009671D2"/>
    <w:rsid w:val="009703C9"/>
    <w:rsid w:val="00973493"/>
    <w:rsid w:val="00975725"/>
    <w:rsid w:val="00976D9B"/>
    <w:rsid w:val="00977939"/>
    <w:rsid w:val="0098410B"/>
    <w:rsid w:val="009844FB"/>
    <w:rsid w:val="009916F2"/>
    <w:rsid w:val="00995B4F"/>
    <w:rsid w:val="009972EF"/>
    <w:rsid w:val="009A6D39"/>
    <w:rsid w:val="009B61DF"/>
    <w:rsid w:val="009C392D"/>
    <w:rsid w:val="009D47ED"/>
    <w:rsid w:val="009E0CA5"/>
    <w:rsid w:val="009E1638"/>
    <w:rsid w:val="009E27F9"/>
    <w:rsid w:val="009E2E51"/>
    <w:rsid w:val="009E7204"/>
    <w:rsid w:val="009F4816"/>
    <w:rsid w:val="009F6653"/>
    <w:rsid w:val="009F6DD7"/>
    <w:rsid w:val="00A00B91"/>
    <w:rsid w:val="00A0110E"/>
    <w:rsid w:val="00A13837"/>
    <w:rsid w:val="00A15E0B"/>
    <w:rsid w:val="00A17919"/>
    <w:rsid w:val="00A27E94"/>
    <w:rsid w:val="00A347A7"/>
    <w:rsid w:val="00A35D4B"/>
    <w:rsid w:val="00A431C3"/>
    <w:rsid w:val="00A51E78"/>
    <w:rsid w:val="00A52471"/>
    <w:rsid w:val="00A609D4"/>
    <w:rsid w:val="00A617C1"/>
    <w:rsid w:val="00A673E9"/>
    <w:rsid w:val="00A7430F"/>
    <w:rsid w:val="00A75454"/>
    <w:rsid w:val="00A801BF"/>
    <w:rsid w:val="00A81944"/>
    <w:rsid w:val="00A90409"/>
    <w:rsid w:val="00A90C24"/>
    <w:rsid w:val="00A95BDC"/>
    <w:rsid w:val="00AA137F"/>
    <w:rsid w:val="00AA50A1"/>
    <w:rsid w:val="00AA7C78"/>
    <w:rsid w:val="00AB0492"/>
    <w:rsid w:val="00AB48CF"/>
    <w:rsid w:val="00AB6381"/>
    <w:rsid w:val="00AC0DCD"/>
    <w:rsid w:val="00AC34C2"/>
    <w:rsid w:val="00AC37D3"/>
    <w:rsid w:val="00AC64E0"/>
    <w:rsid w:val="00AE0AEC"/>
    <w:rsid w:val="00AE14A6"/>
    <w:rsid w:val="00AE3871"/>
    <w:rsid w:val="00AE3E1A"/>
    <w:rsid w:val="00AF10DC"/>
    <w:rsid w:val="00AF1B7A"/>
    <w:rsid w:val="00AF1C1F"/>
    <w:rsid w:val="00AF38AB"/>
    <w:rsid w:val="00AF3ECF"/>
    <w:rsid w:val="00AF6072"/>
    <w:rsid w:val="00B21892"/>
    <w:rsid w:val="00B26A17"/>
    <w:rsid w:val="00B3063C"/>
    <w:rsid w:val="00B37B36"/>
    <w:rsid w:val="00B43F5E"/>
    <w:rsid w:val="00B44AFC"/>
    <w:rsid w:val="00B462EF"/>
    <w:rsid w:val="00B47631"/>
    <w:rsid w:val="00B510CA"/>
    <w:rsid w:val="00B534CB"/>
    <w:rsid w:val="00B756C0"/>
    <w:rsid w:val="00B77FBB"/>
    <w:rsid w:val="00B82223"/>
    <w:rsid w:val="00B8321B"/>
    <w:rsid w:val="00B843DB"/>
    <w:rsid w:val="00B84680"/>
    <w:rsid w:val="00B8527B"/>
    <w:rsid w:val="00B92EA3"/>
    <w:rsid w:val="00B96288"/>
    <w:rsid w:val="00BA71F0"/>
    <w:rsid w:val="00BA7D7F"/>
    <w:rsid w:val="00BB0E35"/>
    <w:rsid w:val="00BB0FA7"/>
    <w:rsid w:val="00BB1B83"/>
    <w:rsid w:val="00BB7818"/>
    <w:rsid w:val="00BC2E98"/>
    <w:rsid w:val="00BC40B4"/>
    <w:rsid w:val="00BC570B"/>
    <w:rsid w:val="00BC6FB3"/>
    <w:rsid w:val="00BD4039"/>
    <w:rsid w:val="00BE07C8"/>
    <w:rsid w:val="00BE3BB1"/>
    <w:rsid w:val="00BE7584"/>
    <w:rsid w:val="00BE758E"/>
    <w:rsid w:val="00BF09B3"/>
    <w:rsid w:val="00BF0A4D"/>
    <w:rsid w:val="00BF31FB"/>
    <w:rsid w:val="00BF3B6B"/>
    <w:rsid w:val="00BF5AEC"/>
    <w:rsid w:val="00BF6CEA"/>
    <w:rsid w:val="00BF7723"/>
    <w:rsid w:val="00C043CC"/>
    <w:rsid w:val="00C05CDF"/>
    <w:rsid w:val="00C113F4"/>
    <w:rsid w:val="00C15A44"/>
    <w:rsid w:val="00C22F87"/>
    <w:rsid w:val="00C26A78"/>
    <w:rsid w:val="00C32F7B"/>
    <w:rsid w:val="00C32FA4"/>
    <w:rsid w:val="00C34C80"/>
    <w:rsid w:val="00C3566E"/>
    <w:rsid w:val="00C4131F"/>
    <w:rsid w:val="00C468CF"/>
    <w:rsid w:val="00C55B55"/>
    <w:rsid w:val="00C56F17"/>
    <w:rsid w:val="00C62F2B"/>
    <w:rsid w:val="00C64A85"/>
    <w:rsid w:val="00C662E2"/>
    <w:rsid w:val="00C90E4B"/>
    <w:rsid w:val="00C94DA8"/>
    <w:rsid w:val="00C95292"/>
    <w:rsid w:val="00CA19DA"/>
    <w:rsid w:val="00CA79C6"/>
    <w:rsid w:val="00CB62A2"/>
    <w:rsid w:val="00CC09F9"/>
    <w:rsid w:val="00CC1CF5"/>
    <w:rsid w:val="00CC2CA0"/>
    <w:rsid w:val="00CD15B8"/>
    <w:rsid w:val="00CD2399"/>
    <w:rsid w:val="00CD26E0"/>
    <w:rsid w:val="00CD6CFC"/>
    <w:rsid w:val="00CE1575"/>
    <w:rsid w:val="00CE261B"/>
    <w:rsid w:val="00CE309A"/>
    <w:rsid w:val="00CE3C09"/>
    <w:rsid w:val="00CE4F4C"/>
    <w:rsid w:val="00CF098E"/>
    <w:rsid w:val="00CF460E"/>
    <w:rsid w:val="00D14E82"/>
    <w:rsid w:val="00D159BB"/>
    <w:rsid w:val="00D16D48"/>
    <w:rsid w:val="00D34271"/>
    <w:rsid w:val="00D3547A"/>
    <w:rsid w:val="00D37EA3"/>
    <w:rsid w:val="00D43167"/>
    <w:rsid w:val="00D447DC"/>
    <w:rsid w:val="00D50AAF"/>
    <w:rsid w:val="00D608AB"/>
    <w:rsid w:val="00D730C1"/>
    <w:rsid w:val="00D7405D"/>
    <w:rsid w:val="00D75256"/>
    <w:rsid w:val="00D77662"/>
    <w:rsid w:val="00D802E4"/>
    <w:rsid w:val="00D8117E"/>
    <w:rsid w:val="00D815B9"/>
    <w:rsid w:val="00D81CA8"/>
    <w:rsid w:val="00D82281"/>
    <w:rsid w:val="00D83F2B"/>
    <w:rsid w:val="00D90ABE"/>
    <w:rsid w:val="00D91592"/>
    <w:rsid w:val="00D93302"/>
    <w:rsid w:val="00DA6ABE"/>
    <w:rsid w:val="00DB0AFC"/>
    <w:rsid w:val="00DB310C"/>
    <w:rsid w:val="00DB4BC8"/>
    <w:rsid w:val="00DC3A9C"/>
    <w:rsid w:val="00DC4E69"/>
    <w:rsid w:val="00DC75E6"/>
    <w:rsid w:val="00DD2E3E"/>
    <w:rsid w:val="00DF0916"/>
    <w:rsid w:val="00DF5011"/>
    <w:rsid w:val="00DF50FE"/>
    <w:rsid w:val="00DF5E08"/>
    <w:rsid w:val="00DF6190"/>
    <w:rsid w:val="00E000B4"/>
    <w:rsid w:val="00E00758"/>
    <w:rsid w:val="00E05230"/>
    <w:rsid w:val="00E05BA3"/>
    <w:rsid w:val="00E10420"/>
    <w:rsid w:val="00E12637"/>
    <w:rsid w:val="00E13AE3"/>
    <w:rsid w:val="00E14235"/>
    <w:rsid w:val="00E143A6"/>
    <w:rsid w:val="00E1591D"/>
    <w:rsid w:val="00E15F9D"/>
    <w:rsid w:val="00E16839"/>
    <w:rsid w:val="00E20E4D"/>
    <w:rsid w:val="00E2149A"/>
    <w:rsid w:val="00E3249F"/>
    <w:rsid w:val="00E343A6"/>
    <w:rsid w:val="00E41492"/>
    <w:rsid w:val="00E47901"/>
    <w:rsid w:val="00E577FF"/>
    <w:rsid w:val="00E63DD2"/>
    <w:rsid w:val="00E661B6"/>
    <w:rsid w:val="00E75385"/>
    <w:rsid w:val="00E762E0"/>
    <w:rsid w:val="00E80DB2"/>
    <w:rsid w:val="00E82661"/>
    <w:rsid w:val="00E831B0"/>
    <w:rsid w:val="00E90168"/>
    <w:rsid w:val="00E902C9"/>
    <w:rsid w:val="00E91A52"/>
    <w:rsid w:val="00E92FFA"/>
    <w:rsid w:val="00E97FA4"/>
    <w:rsid w:val="00EA0A87"/>
    <w:rsid w:val="00EA0D51"/>
    <w:rsid w:val="00EA23E8"/>
    <w:rsid w:val="00EA3D32"/>
    <w:rsid w:val="00EA44AA"/>
    <w:rsid w:val="00EA6897"/>
    <w:rsid w:val="00EB006E"/>
    <w:rsid w:val="00EB1F18"/>
    <w:rsid w:val="00EB512C"/>
    <w:rsid w:val="00EB69A7"/>
    <w:rsid w:val="00EC298D"/>
    <w:rsid w:val="00ED5588"/>
    <w:rsid w:val="00EE0A8F"/>
    <w:rsid w:val="00EE0A9C"/>
    <w:rsid w:val="00EE6792"/>
    <w:rsid w:val="00EF00BA"/>
    <w:rsid w:val="00EF17E5"/>
    <w:rsid w:val="00EF58DD"/>
    <w:rsid w:val="00F17AAE"/>
    <w:rsid w:val="00F21A6A"/>
    <w:rsid w:val="00F36994"/>
    <w:rsid w:val="00F4091D"/>
    <w:rsid w:val="00F42D91"/>
    <w:rsid w:val="00F43195"/>
    <w:rsid w:val="00F4356F"/>
    <w:rsid w:val="00F478DD"/>
    <w:rsid w:val="00F60E02"/>
    <w:rsid w:val="00F64398"/>
    <w:rsid w:val="00F66591"/>
    <w:rsid w:val="00F6776B"/>
    <w:rsid w:val="00F739DC"/>
    <w:rsid w:val="00F82010"/>
    <w:rsid w:val="00F93F5E"/>
    <w:rsid w:val="00F94D76"/>
    <w:rsid w:val="00F96994"/>
    <w:rsid w:val="00F96D77"/>
    <w:rsid w:val="00FA6FE6"/>
    <w:rsid w:val="00FA7C47"/>
    <w:rsid w:val="00FB457A"/>
    <w:rsid w:val="00FC34C4"/>
    <w:rsid w:val="00FC791B"/>
    <w:rsid w:val="00FD375D"/>
    <w:rsid w:val="00FD624E"/>
    <w:rsid w:val="00FE2DC2"/>
    <w:rsid w:val="00FE649E"/>
    <w:rsid w:val="00FE667A"/>
    <w:rsid w:val="00FF0E49"/>
    <w:rsid w:val="00FF1ABA"/>
    <w:rsid w:val="00FF3873"/>
    <w:rsid w:val="00FF42A9"/>
    <w:rsid w:val="00FF48B5"/>
    <w:rsid w:val="00FF5F9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C41A4"/>
  <w15:docId w15:val="{081D6D66-2732-4ED6-851B-E9EF01E5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45C05"/>
    <w:rPr>
      <w:sz w:val="24"/>
      <w:lang w:eastAsia="en-US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aliases w:val="List Paragraph Red,Bullet EY,Table of contents numbered,lp1,Bullet 1,Use Case List Paragraph,Numbering,ERP-List Paragraph,List Paragraph11,Teksto skyrius,List Paragraph1,Normal bullet 2,Bullet list,Numbered List,Lettre d'introduction"/>
    <w:basedOn w:val="prastasis"/>
    <w:link w:val="SraopastraipaDiagrama"/>
    <w:uiPriority w:val="99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 w:themeColor="followedHyperlink"/>
      <w:u w:val="single"/>
    </w:rPr>
  </w:style>
  <w:style w:type="character" w:customStyle="1" w:styleId="SraopastraipaDiagrama">
    <w:name w:val="Sąrašo pastraipa Diagrama"/>
    <w:aliases w:val="List Paragraph Red Diagrama,Bullet EY Diagrama,Table of contents numbered Diagrama,lp1 Diagrama,Bullet 1 Diagrama,Use Case List Paragraph Diagrama,Numbering Diagrama,ERP-List Paragraph Diagrama,List Paragraph11 Diagrama"/>
    <w:link w:val="Sraopastraipa"/>
    <w:uiPriority w:val="99"/>
    <w:qFormat/>
    <w:rsid w:val="00C55B55"/>
    <w:rPr>
      <w:sz w:val="24"/>
      <w:lang w:eastAsia="en-US" w:bidi="ar-SA"/>
    </w:rPr>
  </w:style>
  <w:style w:type="paragraph" w:styleId="Betarp">
    <w:name w:val="No Spacing"/>
    <w:uiPriority w:val="1"/>
    <w:qFormat/>
    <w:rsid w:val="00E1591D"/>
    <w:rPr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onomika@kazluruda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6219-95D5-4BE4-80D5-1F99CEB1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2421</Words>
  <Characters>1381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113003</dc:creator>
  <cp:lastModifiedBy>Švietimo skyrius</cp:lastModifiedBy>
  <cp:revision>2</cp:revision>
  <dcterms:created xsi:type="dcterms:W3CDTF">2024-12-05T08:43:00Z</dcterms:created>
  <dcterms:modified xsi:type="dcterms:W3CDTF">2024-12-05T08:43:00Z</dcterms:modified>
</cp:coreProperties>
</file>