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DE74" w14:textId="77777777" w:rsidR="00A431C3" w:rsidRDefault="00402BC1" w:rsidP="00A431C3">
      <w:pPr>
        <w:jc w:val="center"/>
        <w:rPr>
          <w:szCs w:val="24"/>
        </w:rPr>
      </w:pPr>
      <w:r w:rsidRPr="00402BC1">
        <w:rPr>
          <w:noProof/>
          <w:szCs w:val="24"/>
          <w:lang w:eastAsia="lt-LT"/>
        </w:rPr>
        <w:drawing>
          <wp:anchor distT="0" distB="0" distL="114300" distR="114300" simplePos="0" relativeHeight="251659264" behindDoc="1" locked="0" layoutInCell="1" allowOverlap="1" wp14:anchorId="1F9FD104" wp14:editId="5122555A">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2136BFE4" w14:textId="77777777" w:rsidR="00A431C3" w:rsidRDefault="00A431C3" w:rsidP="00A431C3">
      <w:pPr>
        <w:jc w:val="center"/>
        <w:rPr>
          <w:szCs w:val="24"/>
        </w:rPr>
      </w:pPr>
    </w:p>
    <w:p w14:paraId="4C6C46B3" w14:textId="77777777" w:rsidR="00A431C3" w:rsidRDefault="00A431C3" w:rsidP="00A431C3">
      <w:pPr>
        <w:jc w:val="center"/>
        <w:rPr>
          <w:szCs w:val="24"/>
        </w:rPr>
      </w:pPr>
    </w:p>
    <w:p w14:paraId="70E12CB2" w14:textId="77777777" w:rsidR="00A431C3" w:rsidRDefault="00A431C3" w:rsidP="00A431C3">
      <w:pPr>
        <w:jc w:val="center"/>
        <w:rPr>
          <w:szCs w:val="24"/>
        </w:rPr>
      </w:pPr>
    </w:p>
    <w:p w14:paraId="097CA98B" w14:textId="77777777" w:rsidR="00E92ECE" w:rsidRPr="005E2640" w:rsidRDefault="00E92ECE" w:rsidP="00E92ECE">
      <w:pPr>
        <w:jc w:val="center"/>
        <w:rPr>
          <w:b/>
          <w:bCs/>
          <w:sz w:val="28"/>
          <w:szCs w:val="28"/>
          <w:lang w:val="en-US"/>
        </w:rPr>
      </w:pPr>
      <w:r w:rsidRPr="005E2640">
        <w:rPr>
          <w:b/>
          <w:bCs/>
          <w:sz w:val="28"/>
          <w:szCs w:val="28"/>
          <w:lang w:val="en-US"/>
        </w:rPr>
        <w:t>KAZLŲ RŪDOS SAVIVALDYBĖS ADMINISTRACIJOS</w:t>
      </w:r>
    </w:p>
    <w:p w14:paraId="0E80FD29" w14:textId="77777777" w:rsidR="00402BC1" w:rsidRDefault="00E92ECE" w:rsidP="00E92ECE">
      <w:pPr>
        <w:jc w:val="center"/>
        <w:rPr>
          <w:b/>
          <w:bCs/>
          <w:sz w:val="28"/>
          <w:szCs w:val="28"/>
          <w:lang w:val="en-US"/>
        </w:rPr>
      </w:pPr>
      <w:r w:rsidRPr="005E2640">
        <w:rPr>
          <w:b/>
          <w:bCs/>
          <w:sz w:val="28"/>
          <w:szCs w:val="28"/>
          <w:lang w:val="en-US"/>
        </w:rPr>
        <w:t>DIREKTORIUS</w:t>
      </w:r>
    </w:p>
    <w:p w14:paraId="057CC233" w14:textId="77777777" w:rsidR="00484A2D" w:rsidRDefault="00484A2D" w:rsidP="00E92ECE">
      <w:pPr>
        <w:jc w:val="center"/>
        <w:rPr>
          <w:b/>
          <w:bCs/>
          <w:sz w:val="28"/>
          <w:szCs w:val="28"/>
          <w:lang w:val="en-US"/>
        </w:rPr>
      </w:pPr>
    </w:p>
    <w:p w14:paraId="1E32C9C3" w14:textId="77777777" w:rsidR="00484A2D" w:rsidRPr="00484A2D" w:rsidRDefault="00484A2D" w:rsidP="00E92ECE">
      <w:pPr>
        <w:jc w:val="center"/>
        <w:rPr>
          <w:b/>
          <w:bCs/>
          <w:szCs w:val="24"/>
          <w:lang w:val="en-US"/>
        </w:rPr>
        <w:sectPr w:rsidR="00484A2D" w:rsidRPr="00484A2D" w:rsidSect="004B4DAC">
          <w:headerReference w:type="default" r:id="rId9"/>
          <w:headerReference w:type="first" r:id="rId10"/>
          <w:type w:val="continuous"/>
          <w:pgSz w:w="11906" w:h="16838" w:code="9"/>
          <w:pgMar w:top="1134" w:right="567" w:bottom="1134" w:left="1701" w:header="567" w:footer="510" w:gutter="0"/>
          <w:cols w:space="1296"/>
          <w:titlePg/>
          <w:docGrid w:linePitch="326"/>
        </w:sectPr>
      </w:pPr>
    </w:p>
    <w:p w14:paraId="1D731043" w14:textId="77777777" w:rsidR="00682AFA" w:rsidRPr="00EE3215" w:rsidRDefault="00682AFA" w:rsidP="00682AFA">
      <w:pPr>
        <w:jc w:val="center"/>
        <w:rPr>
          <w:b/>
          <w:bCs/>
          <w:szCs w:val="24"/>
        </w:rPr>
      </w:pPr>
      <w:r w:rsidRPr="00EE3215">
        <w:rPr>
          <w:b/>
          <w:bCs/>
          <w:szCs w:val="24"/>
        </w:rPr>
        <w:t>ĮSAKYMAS</w:t>
      </w:r>
    </w:p>
    <w:p w14:paraId="6243ACAF" w14:textId="6EFA1791" w:rsidR="00682AFA" w:rsidRPr="00EE3215" w:rsidRDefault="00682AFA" w:rsidP="00682AFA">
      <w:pPr>
        <w:jc w:val="center"/>
        <w:rPr>
          <w:b/>
          <w:bCs/>
          <w:szCs w:val="24"/>
        </w:rPr>
      </w:pPr>
      <w:r w:rsidRPr="00EE3215">
        <w:rPr>
          <w:b/>
          <w:bCs/>
          <w:szCs w:val="24"/>
        </w:rPr>
        <w:t xml:space="preserve">DĖL </w:t>
      </w:r>
      <w:r>
        <w:rPr>
          <w:b/>
          <w:bCs/>
          <w:szCs w:val="24"/>
        </w:rPr>
        <w:t xml:space="preserve">KAZLŲ RŪDOS SAVIVALDYBĖS ADMINISTRACIJOS </w:t>
      </w:r>
      <w:r w:rsidR="00FD1B61">
        <w:rPr>
          <w:b/>
          <w:bCs/>
          <w:szCs w:val="24"/>
        </w:rPr>
        <w:t>DIREKTORIAUS</w:t>
      </w:r>
      <w:r w:rsidR="00CA2371">
        <w:rPr>
          <w:b/>
          <w:bCs/>
          <w:szCs w:val="24"/>
        </w:rPr>
        <w:br/>
        <w:t xml:space="preserve">2021-08-27 </w:t>
      </w:r>
      <w:r>
        <w:rPr>
          <w:b/>
          <w:bCs/>
          <w:szCs w:val="24"/>
        </w:rPr>
        <w:t>ĮSAKYMO NR. AT-</w:t>
      </w:r>
      <w:r w:rsidR="00CA2371">
        <w:rPr>
          <w:b/>
          <w:bCs/>
          <w:szCs w:val="24"/>
        </w:rPr>
        <w:t>522</w:t>
      </w:r>
      <w:r>
        <w:rPr>
          <w:b/>
          <w:bCs/>
          <w:szCs w:val="24"/>
        </w:rPr>
        <w:t xml:space="preserve"> PAKEITIMO</w:t>
      </w:r>
    </w:p>
    <w:p w14:paraId="5944A750" w14:textId="77777777" w:rsidR="00682AFA" w:rsidRPr="00EE3215" w:rsidRDefault="00682AFA" w:rsidP="00CF74A1">
      <w:pPr>
        <w:rPr>
          <w:b/>
          <w:bCs/>
          <w:szCs w:val="24"/>
        </w:rPr>
      </w:pPr>
    </w:p>
    <w:p w14:paraId="39D39DED" w14:textId="6C2083EE" w:rsidR="00682AFA" w:rsidRDefault="00682AFA" w:rsidP="00682AFA">
      <w:pPr>
        <w:jc w:val="center"/>
        <w:rPr>
          <w:szCs w:val="24"/>
        </w:rPr>
      </w:pPr>
      <w:r>
        <w:rPr>
          <w:szCs w:val="24"/>
        </w:rPr>
        <w:t>202</w:t>
      </w:r>
      <w:r w:rsidR="005338F8">
        <w:rPr>
          <w:szCs w:val="24"/>
        </w:rPr>
        <w:t>2</w:t>
      </w:r>
      <w:r>
        <w:rPr>
          <w:szCs w:val="24"/>
        </w:rPr>
        <w:t xml:space="preserve"> m. </w:t>
      </w:r>
      <w:r w:rsidR="005D0D08">
        <w:rPr>
          <w:szCs w:val="24"/>
        </w:rPr>
        <w:t>spalio</w:t>
      </w:r>
      <w:r>
        <w:rPr>
          <w:szCs w:val="24"/>
        </w:rPr>
        <w:t xml:space="preserve">    d. Nr. AT-</w:t>
      </w:r>
    </w:p>
    <w:p w14:paraId="6D04C95A" w14:textId="77777777" w:rsidR="00682AFA" w:rsidRDefault="00682AFA" w:rsidP="003023B8">
      <w:pPr>
        <w:jc w:val="center"/>
        <w:rPr>
          <w:szCs w:val="24"/>
        </w:rPr>
      </w:pPr>
      <w:r>
        <w:rPr>
          <w:szCs w:val="24"/>
        </w:rPr>
        <w:t>Kazlų Rūda</w:t>
      </w:r>
    </w:p>
    <w:p w14:paraId="769FF170" w14:textId="77777777" w:rsidR="00FD1B61" w:rsidRDefault="00FD1B61" w:rsidP="00CA2371">
      <w:pPr>
        <w:ind w:firstLine="567"/>
        <w:jc w:val="both"/>
        <w:rPr>
          <w:szCs w:val="24"/>
        </w:rPr>
      </w:pPr>
    </w:p>
    <w:p w14:paraId="70FE5AAF" w14:textId="1289D71E" w:rsidR="00682AFA" w:rsidRDefault="00682AFA" w:rsidP="00D527D1">
      <w:pPr>
        <w:ind w:firstLine="709"/>
        <w:jc w:val="both"/>
        <w:rPr>
          <w:szCs w:val="24"/>
        </w:rPr>
      </w:pPr>
      <w:r>
        <w:rPr>
          <w:szCs w:val="24"/>
        </w:rPr>
        <w:t>Vadovaudamasi</w:t>
      </w:r>
      <w:r w:rsidR="002E38A1">
        <w:rPr>
          <w:szCs w:val="24"/>
        </w:rPr>
        <w:t>s</w:t>
      </w:r>
      <w:r>
        <w:rPr>
          <w:szCs w:val="24"/>
        </w:rPr>
        <w:t xml:space="preserve"> Lietuvos Respublikos vietos savivaldos įstatymo 18 straipsnio 1 dalimi</w:t>
      </w:r>
      <w:r w:rsidR="00E33F0C">
        <w:rPr>
          <w:szCs w:val="24"/>
        </w:rPr>
        <w:t>:</w:t>
      </w:r>
    </w:p>
    <w:p w14:paraId="5F4E5423" w14:textId="68E41F73" w:rsidR="00CA2371" w:rsidRDefault="00E33F0C" w:rsidP="00D527D1">
      <w:pPr>
        <w:ind w:firstLine="709"/>
        <w:jc w:val="both"/>
        <w:rPr>
          <w:szCs w:val="24"/>
        </w:rPr>
      </w:pPr>
      <w:r>
        <w:rPr>
          <w:szCs w:val="24"/>
        </w:rPr>
        <w:t>1. P</w:t>
      </w:r>
      <w:r w:rsidR="00682AFA">
        <w:rPr>
          <w:szCs w:val="24"/>
        </w:rPr>
        <w:t xml:space="preserve"> a k e i č i u Kazlų Rūdos savivaldybės administracijos direktoriau</w:t>
      </w:r>
      <w:r w:rsidR="00571AB5">
        <w:rPr>
          <w:szCs w:val="24"/>
        </w:rPr>
        <w:t>s 2021-0</w:t>
      </w:r>
      <w:r w:rsidR="00E659F0">
        <w:rPr>
          <w:szCs w:val="24"/>
        </w:rPr>
        <w:t>8</w:t>
      </w:r>
      <w:r w:rsidR="00571AB5">
        <w:rPr>
          <w:szCs w:val="24"/>
        </w:rPr>
        <w:t>-2</w:t>
      </w:r>
      <w:r w:rsidR="00E659F0">
        <w:rPr>
          <w:szCs w:val="24"/>
        </w:rPr>
        <w:t>7</w:t>
      </w:r>
      <w:r w:rsidR="00571AB5">
        <w:rPr>
          <w:szCs w:val="24"/>
        </w:rPr>
        <w:t xml:space="preserve"> įsakym</w:t>
      </w:r>
      <w:r w:rsidR="00D527D1">
        <w:rPr>
          <w:szCs w:val="24"/>
        </w:rPr>
        <w:t>o</w:t>
      </w:r>
      <w:r w:rsidR="00571AB5">
        <w:rPr>
          <w:szCs w:val="24"/>
        </w:rPr>
        <w:t xml:space="preserve"> Nr.</w:t>
      </w:r>
      <w:r w:rsidR="00CA2371">
        <w:rPr>
          <w:szCs w:val="24"/>
        </w:rPr>
        <w:t> </w:t>
      </w:r>
      <w:r w:rsidR="00571AB5">
        <w:rPr>
          <w:szCs w:val="24"/>
        </w:rPr>
        <w:t>AT-</w:t>
      </w:r>
      <w:r w:rsidR="00CA2371">
        <w:rPr>
          <w:szCs w:val="24"/>
        </w:rPr>
        <w:t xml:space="preserve">522 </w:t>
      </w:r>
      <w:r w:rsidR="00E659F0">
        <w:rPr>
          <w:szCs w:val="24"/>
        </w:rPr>
        <w:t>„D</w:t>
      </w:r>
      <w:r w:rsidR="00E659F0" w:rsidRPr="00E659F0">
        <w:rPr>
          <w:szCs w:val="24"/>
        </w:rPr>
        <w:t xml:space="preserve">ėl </w:t>
      </w:r>
      <w:r w:rsidR="00E659F0">
        <w:rPr>
          <w:szCs w:val="24"/>
        </w:rPr>
        <w:t>K</w:t>
      </w:r>
      <w:r w:rsidR="00E659F0" w:rsidRPr="00E659F0">
        <w:rPr>
          <w:szCs w:val="24"/>
        </w:rPr>
        <w:t xml:space="preserve">azlų </w:t>
      </w:r>
      <w:r w:rsidR="00E659F0">
        <w:rPr>
          <w:szCs w:val="24"/>
        </w:rPr>
        <w:t>R</w:t>
      </w:r>
      <w:r w:rsidR="00E659F0" w:rsidRPr="00E659F0">
        <w:rPr>
          <w:szCs w:val="24"/>
        </w:rPr>
        <w:t>ūdos savivaldybės administracijos nuolatinės viešųjų pirkimų komisijos sudarymo ir jos darbo reglamento patvirtinimo</w:t>
      </w:r>
      <w:r w:rsidR="00E659F0">
        <w:rPr>
          <w:szCs w:val="24"/>
        </w:rPr>
        <w:t xml:space="preserve">“ </w:t>
      </w:r>
      <w:r w:rsidR="00D527D1">
        <w:rPr>
          <w:szCs w:val="24"/>
        </w:rPr>
        <w:t>1 punktą</w:t>
      </w:r>
      <w:r w:rsidR="00CA2371">
        <w:rPr>
          <w:szCs w:val="24"/>
        </w:rPr>
        <w:t xml:space="preserve"> ir jį išdėstau taip:</w:t>
      </w:r>
    </w:p>
    <w:p w14:paraId="6203F8BA" w14:textId="77777777" w:rsidR="00D527D1" w:rsidRPr="00D527D1" w:rsidRDefault="00CA2371" w:rsidP="00D527D1">
      <w:pPr>
        <w:ind w:firstLine="709"/>
        <w:jc w:val="both"/>
        <w:rPr>
          <w:szCs w:val="24"/>
        </w:rPr>
      </w:pPr>
      <w:r>
        <w:rPr>
          <w:szCs w:val="24"/>
        </w:rPr>
        <w:t>„</w:t>
      </w:r>
      <w:r w:rsidR="00D527D1" w:rsidRPr="00D527D1">
        <w:rPr>
          <w:szCs w:val="24"/>
        </w:rPr>
        <w:t>1. S u d a r a u Kazlų Rūdos savivaldybės administracijos nuolatinę viešųjų pirkimų komisiją (toliau – Komisija):</w:t>
      </w:r>
    </w:p>
    <w:p w14:paraId="4D69EDE2" w14:textId="150FD233" w:rsidR="00D527D1" w:rsidRPr="00D527D1" w:rsidRDefault="00D527D1" w:rsidP="00D527D1">
      <w:pPr>
        <w:ind w:firstLine="709"/>
        <w:jc w:val="both"/>
        <w:rPr>
          <w:szCs w:val="24"/>
        </w:rPr>
      </w:pPr>
      <w:r w:rsidRPr="00D527D1">
        <w:rPr>
          <w:szCs w:val="24"/>
        </w:rPr>
        <w:t xml:space="preserve">Komisijos pirmininkas – </w:t>
      </w:r>
      <w:r w:rsidR="000A69B9">
        <w:rPr>
          <w:szCs w:val="24"/>
        </w:rPr>
        <w:t>Rokas Liaudinskas</w:t>
      </w:r>
      <w:r w:rsidRPr="00D527D1">
        <w:rPr>
          <w:szCs w:val="24"/>
        </w:rPr>
        <w:t xml:space="preserve">, </w:t>
      </w:r>
      <w:r w:rsidR="000A69B9">
        <w:rPr>
          <w:szCs w:val="24"/>
        </w:rPr>
        <w:t>Teisės ir viešųjų pirkimų skyriaus vedėjas</w:t>
      </w:r>
      <w:r w:rsidRPr="00D527D1">
        <w:rPr>
          <w:szCs w:val="24"/>
        </w:rPr>
        <w:t>.</w:t>
      </w:r>
    </w:p>
    <w:p w14:paraId="73D7C9AB" w14:textId="505E35B9" w:rsidR="00D527D1" w:rsidRPr="00D527D1" w:rsidRDefault="00D527D1" w:rsidP="00D527D1">
      <w:pPr>
        <w:ind w:firstLine="709"/>
        <w:jc w:val="both"/>
        <w:rPr>
          <w:szCs w:val="24"/>
        </w:rPr>
      </w:pPr>
      <w:r w:rsidRPr="00D527D1">
        <w:rPr>
          <w:szCs w:val="24"/>
        </w:rPr>
        <w:t>Komisijos pirmininko pavaduotojas – Rasa Avietynienė, Infrastruktūros ir žemės ūkio skyriaus Investicijų poskyrio vedėja.</w:t>
      </w:r>
    </w:p>
    <w:p w14:paraId="3860ABC5" w14:textId="77777777" w:rsidR="00D527D1" w:rsidRPr="00D527D1" w:rsidRDefault="00D527D1" w:rsidP="00D527D1">
      <w:pPr>
        <w:ind w:firstLine="709"/>
        <w:jc w:val="both"/>
        <w:rPr>
          <w:szCs w:val="24"/>
        </w:rPr>
      </w:pPr>
      <w:r w:rsidRPr="00D527D1">
        <w:rPr>
          <w:szCs w:val="24"/>
        </w:rPr>
        <w:t>Komisijos nariai:</w:t>
      </w:r>
    </w:p>
    <w:p w14:paraId="6FAA67C6" w14:textId="394D450D" w:rsidR="00D527D1" w:rsidRDefault="00D527D1" w:rsidP="00D527D1">
      <w:pPr>
        <w:ind w:firstLine="709"/>
        <w:jc w:val="both"/>
        <w:rPr>
          <w:szCs w:val="24"/>
        </w:rPr>
      </w:pPr>
      <w:r w:rsidRPr="00D527D1">
        <w:rPr>
          <w:szCs w:val="24"/>
        </w:rPr>
        <w:t>Egidijus Jankauskas, Buhalterinės apskaitos skyriaus vedėjas-vyriausiasis buhalteris;</w:t>
      </w:r>
    </w:p>
    <w:p w14:paraId="4C0E9606" w14:textId="5214B9B9" w:rsidR="0022734B" w:rsidRDefault="0022734B" w:rsidP="00D527D1">
      <w:pPr>
        <w:ind w:firstLine="709"/>
        <w:jc w:val="both"/>
        <w:rPr>
          <w:szCs w:val="24"/>
        </w:rPr>
      </w:pPr>
      <w:r>
        <w:rPr>
          <w:szCs w:val="24"/>
        </w:rPr>
        <w:t xml:space="preserve">Darija </w:t>
      </w:r>
      <w:r w:rsidR="00AE2F8E">
        <w:rPr>
          <w:szCs w:val="24"/>
        </w:rPr>
        <w:t>Rimkevičienė,</w:t>
      </w:r>
      <w:r w:rsidRPr="00D527D1">
        <w:rPr>
          <w:szCs w:val="24"/>
        </w:rPr>
        <w:t xml:space="preserve"> Teisės ir viešųjų pirkimų skyriaus vyriausioji specialistė</w:t>
      </w:r>
      <w:r>
        <w:rPr>
          <w:szCs w:val="24"/>
        </w:rPr>
        <w:t>;</w:t>
      </w:r>
    </w:p>
    <w:p w14:paraId="02B4857D" w14:textId="77777777" w:rsidR="00A65C60" w:rsidRDefault="00A65C60" w:rsidP="00A65C60">
      <w:pPr>
        <w:ind w:firstLine="709"/>
        <w:jc w:val="both"/>
        <w:rPr>
          <w:szCs w:val="24"/>
        </w:rPr>
      </w:pPr>
      <w:r w:rsidRPr="00D527D1">
        <w:rPr>
          <w:szCs w:val="24"/>
        </w:rPr>
        <w:t xml:space="preserve">Virginija </w:t>
      </w:r>
      <w:r>
        <w:rPr>
          <w:szCs w:val="24"/>
        </w:rPr>
        <w:t>Saldukaitienė</w:t>
      </w:r>
      <w:r w:rsidRPr="00D527D1">
        <w:rPr>
          <w:szCs w:val="24"/>
        </w:rPr>
        <w:t>, Infrastruktūros ir žemės ūkio skyriaus Ūkio ir teritorijų planavimo poskyrio vyriausioji specialistė</w:t>
      </w:r>
      <w:r>
        <w:rPr>
          <w:szCs w:val="24"/>
        </w:rPr>
        <w:t>;</w:t>
      </w:r>
    </w:p>
    <w:p w14:paraId="378D3C7F" w14:textId="5DB744F5" w:rsidR="005D0D08" w:rsidRDefault="00D527D1" w:rsidP="00D527D1">
      <w:pPr>
        <w:ind w:firstLine="709"/>
        <w:jc w:val="both"/>
        <w:rPr>
          <w:szCs w:val="24"/>
        </w:rPr>
      </w:pPr>
      <w:r w:rsidRPr="00D527D1">
        <w:rPr>
          <w:szCs w:val="24"/>
        </w:rPr>
        <w:t>Vaidas Ščiučka, Infrastruktūros ir žemės ūkio skyriaus Ūkio ir teritorijų planavimo poskyrio vyriausiasis specialistas</w:t>
      </w:r>
      <w:r w:rsidR="005338F8">
        <w:rPr>
          <w:szCs w:val="24"/>
        </w:rPr>
        <w:t>-vyriausiasis inžinierius</w:t>
      </w:r>
      <w:r w:rsidR="005D0D08">
        <w:rPr>
          <w:szCs w:val="24"/>
        </w:rPr>
        <w:t>;</w:t>
      </w:r>
    </w:p>
    <w:p w14:paraId="228BA98D" w14:textId="0B79E0F1" w:rsidR="00D527D1" w:rsidRDefault="005D0D08" w:rsidP="00D527D1">
      <w:pPr>
        <w:ind w:firstLine="709"/>
        <w:jc w:val="both"/>
        <w:rPr>
          <w:szCs w:val="24"/>
        </w:rPr>
      </w:pPr>
      <w:r>
        <w:rPr>
          <w:szCs w:val="24"/>
        </w:rPr>
        <w:t>Dainius Vasiliauskas, Teisės ir viešųjų pirkimų skyriaus vyriausiasis specialistas</w:t>
      </w:r>
      <w:r w:rsidR="0022734B">
        <w:rPr>
          <w:szCs w:val="24"/>
        </w:rPr>
        <w:t>.“.</w:t>
      </w:r>
    </w:p>
    <w:p w14:paraId="6AB9DD2B" w14:textId="774EDEAA" w:rsidR="00E33F0C" w:rsidRDefault="00E33F0C" w:rsidP="00E33F0C">
      <w:pPr>
        <w:ind w:firstLine="709"/>
        <w:jc w:val="both"/>
        <w:rPr>
          <w:szCs w:val="24"/>
        </w:rPr>
      </w:pPr>
      <w:r>
        <w:rPr>
          <w:szCs w:val="24"/>
        </w:rPr>
        <w:t>2. P r i p a ž į s t u netekusiu galios Kazlų Rūdos savivaldybės administracijos direktoriaus 202</w:t>
      </w:r>
      <w:r w:rsidR="000A69B9">
        <w:rPr>
          <w:szCs w:val="24"/>
        </w:rPr>
        <w:t>2</w:t>
      </w:r>
      <w:r>
        <w:rPr>
          <w:szCs w:val="24"/>
        </w:rPr>
        <w:t>-</w:t>
      </w:r>
      <w:r w:rsidR="000A69B9">
        <w:rPr>
          <w:szCs w:val="24"/>
        </w:rPr>
        <w:t>0</w:t>
      </w:r>
      <w:r w:rsidR="005D0D08">
        <w:rPr>
          <w:szCs w:val="24"/>
        </w:rPr>
        <w:t>9</w:t>
      </w:r>
      <w:r>
        <w:rPr>
          <w:szCs w:val="24"/>
        </w:rPr>
        <w:t>-</w:t>
      </w:r>
      <w:r w:rsidR="00905524">
        <w:rPr>
          <w:szCs w:val="24"/>
        </w:rPr>
        <w:t>26</w:t>
      </w:r>
      <w:r>
        <w:rPr>
          <w:szCs w:val="24"/>
        </w:rPr>
        <w:t xml:space="preserve"> įsakymą Nr. AT-</w:t>
      </w:r>
      <w:r w:rsidR="005D0D08">
        <w:rPr>
          <w:szCs w:val="24"/>
        </w:rPr>
        <w:t>673</w:t>
      </w:r>
      <w:r>
        <w:rPr>
          <w:szCs w:val="24"/>
        </w:rPr>
        <w:t xml:space="preserve"> „D</w:t>
      </w:r>
      <w:r w:rsidRPr="00E33F0C">
        <w:rPr>
          <w:szCs w:val="24"/>
        </w:rPr>
        <w:t xml:space="preserve">ėl </w:t>
      </w:r>
      <w:r>
        <w:rPr>
          <w:szCs w:val="24"/>
        </w:rPr>
        <w:t>K</w:t>
      </w:r>
      <w:r w:rsidRPr="00E33F0C">
        <w:rPr>
          <w:szCs w:val="24"/>
        </w:rPr>
        <w:t xml:space="preserve">azlų </w:t>
      </w:r>
      <w:r>
        <w:rPr>
          <w:szCs w:val="24"/>
        </w:rPr>
        <w:t>R</w:t>
      </w:r>
      <w:r w:rsidRPr="00E33F0C">
        <w:rPr>
          <w:szCs w:val="24"/>
        </w:rPr>
        <w:t>ūdos savivaldybės administracijos direktoriaus</w:t>
      </w:r>
      <w:r>
        <w:rPr>
          <w:szCs w:val="24"/>
        </w:rPr>
        <w:br/>
      </w:r>
      <w:r w:rsidRPr="00E33F0C">
        <w:rPr>
          <w:szCs w:val="24"/>
        </w:rPr>
        <w:t xml:space="preserve">2021-08-27 įsakymo </w:t>
      </w:r>
      <w:r>
        <w:rPr>
          <w:szCs w:val="24"/>
        </w:rPr>
        <w:t>N</w:t>
      </w:r>
      <w:r w:rsidRPr="00E33F0C">
        <w:rPr>
          <w:szCs w:val="24"/>
        </w:rPr>
        <w:t xml:space="preserve">r. </w:t>
      </w:r>
      <w:r>
        <w:rPr>
          <w:szCs w:val="24"/>
        </w:rPr>
        <w:t>AT</w:t>
      </w:r>
      <w:r w:rsidRPr="00E33F0C">
        <w:rPr>
          <w:szCs w:val="24"/>
        </w:rPr>
        <w:t>-522 pakeitimo</w:t>
      </w:r>
      <w:r>
        <w:rPr>
          <w:szCs w:val="24"/>
        </w:rPr>
        <w:t>“.</w:t>
      </w:r>
    </w:p>
    <w:p w14:paraId="5337C32A" w14:textId="60D7C60D" w:rsidR="005D0D08" w:rsidRPr="00D527D1" w:rsidRDefault="005D0D08" w:rsidP="00E33F0C">
      <w:pPr>
        <w:ind w:firstLine="709"/>
        <w:jc w:val="both"/>
        <w:rPr>
          <w:szCs w:val="24"/>
        </w:rPr>
      </w:pPr>
      <w:r>
        <w:rPr>
          <w:szCs w:val="24"/>
        </w:rPr>
        <w:t>3. N u s t a t a u, kad šis įsakymas įsigalioja 2022-10-13.</w:t>
      </w:r>
    </w:p>
    <w:p w14:paraId="5F082C59" w14:textId="56BDB04B" w:rsidR="00682AFA" w:rsidRDefault="00682AFA" w:rsidP="00D527D1">
      <w:pPr>
        <w:pStyle w:val="Sraopastraipa"/>
        <w:ind w:left="0" w:firstLine="709"/>
        <w:jc w:val="both"/>
        <w:rPr>
          <w:szCs w:val="24"/>
        </w:rPr>
      </w:pPr>
      <w:r>
        <w:rPr>
          <w:szCs w:val="24"/>
        </w:rPr>
        <w:t>Šis įsakymas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579A2A39" w14:textId="77777777" w:rsidR="00682AFA" w:rsidRPr="00CA2371" w:rsidRDefault="00682AFA" w:rsidP="00CA2371">
      <w:pPr>
        <w:rPr>
          <w:szCs w:val="24"/>
        </w:rPr>
      </w:pPr>
    </w:p>
    <w:p w14:paraId="5052A905" w14:textId="77777777" w:rsidR="00891492" w:rsidRPr="00D527D1" w:rsidRDefault="00891492" w:rsidP="00D527D1">
      <w:pPr>
        <w:rPr>
          <w:szCs w:val="24"/>
        </w:rPr>
      </w:pPr>
    </w:p>
    <w:p w14:paraId="0E2AF644" w14:textId="77777777" w:rsidR="00FD1B61" w:rsidRPr="00D527D1" w:rsidRDefault="00FD1B61" w:rsidP="00D527D1">
      <w:pPr>
        <w:rPr>
          <w:szCs w:val="24"/>
        </w:rPr>
      </w:pPr>
    </w:p>
    <w:p w14:paraId="00859488" w14:textId="631EF4C4" w:rsidR="00F21DB9" w:rsidRPr="00CA2371" w:rsidRDefault="00905524" w:rsidP="00BB43DF">
      <w:pPr>
        <w:tabs>
          <w:tab w:val="left" w:pos="142"/>
        </w:tabs>
        <w:ind w:right="-1"/>
        <w:jc w:val="both"/>
        <w:rPr>
          <w:rStyle w:val="Grietas"/>
          <w:b w:val="0"/>
          <w:bCs w:val="0"/>
        </w:rPr>
      </w:pPr>
      <w:r>
        <w:t>Administracijos direktor</w:t>
      </w:r>
      <w:r w:rsidR="00BB43DF">
        <w:t xml:space="preserve">ė                                </w:t>
      </w:r>
      <w:r>
        <w:t xml:space="preserve">                                                 </w:t>
      </w:r>
      <w:r w:rsidR="00BB43DF">
        <w:t xml:space="preserve">            </w:t>
      </w:r>
      <w:r>
        <w:t xml:space="preserve"> </w:t>
      </w:r>
      <w:r w:rsidR="00BB43DF">
        <w:t>Regina Zasienė</w:t>
      </w:r>
    </w:p>
    <w:sectPr w:rsidR="00F21DB9" w:rsidRPr="00CA2371"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FF4F" w14:textId="77777777" w:rsidR="00212751" w:rsidRDefault="00212751">
      <w:r>
        <w:separator/>
      </w:r>
    </w:p>
  </w:endnote>
  <w:endnote w:type="continuationSeparator" w:id="0">
    <w:p w14:paraId="511BBC79" w14:textId="77777777" w:rsidR="00212751" w:rsidRDefault="0021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AC64" w14:textId="77777777" w:rsidR="00212751" w:rsidRDefault="00212751">
      <w:r>
        <w:separator/>
      </w:r>
    </w:p>
  </w:footnote>
  <w:footnote w:type="continuationSeparator" w:id="0">
    <w:p w14:paraId="3E2ABE61" w14:textId="77777777" w:rsidR="00212751" w:rsidRDefault="0021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18736"/>
      <w:docPartObj>
        <w:docPartGallery w:val="Page Numbers (Top of Page)"/>
        <w:docPartUnique/>
      </w:docPartObj>
    </w:sdtPr>
    <w:sdtEndPr/>
    <w:sdtContent>
      <w:p w14:paraId="065E3765" w14:textId="77777777" w:rsidR="005B59F6" w:rsidRDefault="00F4386B">
        <w:pPr>
          <w:pStyle w:val="Antrats"/>
          <w:jc w:val="center"/>
        </w:pPr>
        <w:r>
          <w:rPr>
            <w:noProof/>
          </w:rPr>
          <w:fldChar w:fldCharType="begin"/>
        </w:r>
        <w:r w:rsidR="006164DC">
          <w:rPr>
            <w:noProof/>
          </w:rPr>
          <w:instrText xml:space="preserve"> PAGE   \* MERGEFORMAT </w:instrText>
        </w:r>
        <w:r>
          <w:rPr>
            <w:noProof/>
          </w:rPr>
          <w:fldChar w:fldCharType="separate"/>
        </w:r>
        <w:r w:rsidR="005B59F6">
          <w:rPr>
            <w:noProof/>
          </w:rPr>
          <w:t>2</w:t>
        </w:r>
        <w:r>
          <w:rPr>
            <w:noProof/>
          </w:rPr>
          <w:fldChar w:fldCharType="end"/>
        </w:r>
      </w:p>
    </w:sdtContent>
  </w:sdt>
  <w:p w14:paraId="677FDFC7" w14:textId="77777777" w:rsidR="005B59F6" w:rsidRPr="004B4DAC" w:rsidRDefault="005B59F6" w:rsidP="004B4DA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2F50" w14:textId="77777777" w:rsidR="005B59F6" w:rsidRDefault="005B59F6">
    <w:pPr>
      <w:pStyle w:val="Antrats"/>
      <w:jc w:val="center"/>
    </w:pPr>
  </w:p>
  <w:p w14:paraId="24A800FB" w14:textId="77777777" w:rsidR="005B59F6" w:rsidRDefault="005B59F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64983681">
    <w:abstractNumId w:val="1"/>
  </w:num>
  <w:num w:numId="2" w16cid:durableId="1193496578">
    <w:abstractNumId w:val="0"/>
  </w:num>
  <w:num w:numId="3" w16cid:durableId="972366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20B6"/>
    <w:rsid w:val="00023762"/>
    <w:rsid w:val="00027EA0"/>
    <w:rsid w:val="00032C7F"/>
    <w:rsid w:val="00040460"/>
    <w:rsid w:val="000447A1"/>
    <w:rsid w:val="000447FA"/>
    <w:rsid w:val="00046C07"/>
    <w:rsid w:val="0005608F"/>
    <w:rsid w:val="00070120"/>
    <w:rsid w:val="00070FDE"/>
    <w:rsid w:val="000719BE"/>
    <w:rsid w:val="00071C74"/>
    <w:rsid w:val="00074CAD"/>
    <w:rsid w:val="00076F98"/>
    <w:rsid w:val="00083A13"/>
    <w:rsid w:val="0008491B"/>
    <w:rsid w:val="000A69B9"/>
    <w:rsid w:val="000B0B05"/>
    <w:rsid w:val="000C2A21"/>
    <w:rsid w:val="000C2E29"/>
    <w:rsid w:val="000C386C"/>
    <w:rsid w:val="000C41FC"/>
    <w:rsid w:val="000C72D8"/>
    <w:rsid w:val="000D14B4"/>
    <w:rsid w:val="000D3FF7"/>
    <w:rsid w:val="000D5504"/>
    <w:rsid w:val="000E3ACB"/>
    <w:rsid w:val="000F0D8C"/>
    <w:rsid w:val="000F0FCE"/>
    <w:rsid w:val="000F3F56"/>
    <w:rsid w:val="000F637A"/>
    <w:rsid w:val="001039C2"/>
    <w:rsid w:val="00104A5E"/>
    <w:rsid w:val="00105A3B"/>
    <w:rsid w:val="0010607E"/>
    <w:rsid w:val="00111956"/>
    <w:rsid w:val="00111F4A"/>
    <w:rsid w:val="00120C16"/>
    <w:rsid w:val="00121D85"/>
    <w:rsid w:val="0012470C"/>
    <w:rsid w:val="00125EB2"/>
    <w:rsid w:val="00127579"/>
    <w:rsid w:val="00127BB9"/>
    <w:rsid w:val="0013139B"/>
    <w:rsid w:val="00136BBA"/>
    <w:rsid w:val="001513D0"/>
    <w:rsid w:val="001518CB"/>
    <w:rsid w:val="00154B0F"/>
    <w:rsid w:val="00156B3A"/>
    <w:rsid w:val="001620C1"/>
    <w:rsid w:val="001749BA"/>
    <w:rsid w:val="00181AC5"/>
    <w:rsid w:val="00185FA1"/>
    <w:rsid w:val="00195D02"/>
    <w:rsid w:val="001964D7"/>
    <w:rsid w:val="001971B0"/>
    <w:rsid w:val="001A0FB3"/>
    <w:rsid w:val="001A5622"/>
    <w:rsid w:val="001B0AB8"/>
    <w:rsid w:val="001C0622"/>
    <w:rsid w:val="001D1323"/>
    <w:rsid w:val="001D320C"/>
    <w:rsid w:val="001D78D8"/>
    <w:rsid w:val="001E033B"/>
    <w:rsid w:val="001F0869"/>
    <w:rsid w:val="001F7F59"/>
    <w:rsid w:val="002004FC"/>
    <w:rsid w:val="00212751"/>
    <w:rsid w:val="00216631"/>
    <w:rsid w:val="002253B9"/>
    <w:rsid w:val="00226390"/>
    <w:rsid w:val="0022734B"/>
    <w:rsid w:val="00232650"/>
    <w:rsid w:val="00236860"/>
    <w:rsid w:val="00241642"/>
    <w:rsid w:val="00247BD4"/>
    <w:rsid w:val="0025385C"/>
    <w:rsid w:val="002707C2"/>
    <w:rsid w:val="00273C47"/>
    <w:rsid w:val="00274E4C"/>
    <w:rsid w:val="00281C5F"/>
    <w:rsid w:val="0028257E"/>
    <w:rsid w:val="00282CA6"/>
    <w:rsid w:val="00287534"/>
    <w:rsid w:val="00287B2F"/>
    <w:rsid w:val="00293C2F"/>
    <w:rsid w:val="00294C15"/>
    <w:rsid w:val="002B19E2"/>
    <w:rsid w:val="002C063F"/>
    <w:rsid w:val="002D1D7E"/>
    <w:rsid w:val="002D2276"/>
    <w:rsid w:val="002E3734"/>
    <w:rsid w:val="002E38A1"/>
    <w:rsid w:val="002E4D82"/>
    <w:rsid w:val="002E7BEF"/>
    <w:rsid w:val="002F1B2F"/>
    <w:rsid w:val="002F4D47"/>
    <w:rsid w:val="002F5913"/>
    <w:rsid w:val="003023B8"/>
    <w:rsid w:val="00312DB4"/>
    <w:rsid w:val="00313FCD"/>
    <w:rsid w:val="00314970"/>
    <w:rsid w:val="00315464"/>
    <w:rsid w:val="00316976"/>
    <w:rsid w:val="003177D0"/>
    <w:rsid w:val="0033231D"/>
    <w:rsid w:val="003330B1"/>
    <w:rsid w:val="00337212"/>
    <w:rsid w:val="00340AAE"/>
    <w:rsid w:val="00345C3D"/>
    <w:rsid w:val="00346AF0"/>
    <w:rsid w:val="003575E8"/>
    <w:rsid w:val="0037767B"/>
    <w:rsid w:val="00381148"/>
    <w:rsid w:val="003828EA"/>
    <w:rsid w:val="003952B0"/>
    <w:rsid w:val="003A1E5B"/>
    <w:rsid w:val="003A52E8"/>
    <w:rsid w:val="003A6C50"/>
    <w:rsid w:val="003B43C1"/>
    <w:rsid w:val="003C04DE"/>
    <w:rsid w:val="003C5143"/>
    <w:rsid w:val="003D2CDA"/>
    <w:rsid w:val="003D6B8E"/>
    <w:rsid w:val="003E2FBF"/>
    <w:rsid w:val="003E3798"/>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4DAC"/>
    <w:rsid w:val="004C0B59"/>
    <w:rsid w:val="004C3B66"/>
    <w:rsid w:val="004D2D4D"/>
    <w:rsid w:val="004E0385"/>
    <w:rsid w:val="004E7A54"/>
    <w:rsid w:val="004F3396"/>
    <w:rsid w:val="004F33C9"/>
    <w:rsid w:val="005108B6"/>
    <w:rsid w:val="00512914"/>
    <w:rsid w:val="00513A2B"/>
    <w:rsid w:val="005338F8"/>
    <w:rsid w:val="005455D9"/>
    <w:rsid w:val="00554EA7"/>
    <w:rsid w:val="0056776D"/>
    <w:rsid w:val="00571AB5"/>
    <w:rsid w:val="00581C02"/>
    <w:rsid w:val="00597690"/>
    <w:rsid w:val="00597BBF"/>
    <w:rsid w:val="005A2075"/>
    <w:rsid w:val="005A3406"/>
    <w:rsid w:val="005A56C3"/>
    <w:rsid w:val="005A5D39"/>
    <w:rsid w:val="005B33F9"/>
    <w:rsid w:val="005B59F6"/>
    <w:rsid w:val="005C3A4A"/>
    <w:rsid w:val="005C4EC4"/>
    <w:rsid w:val="005C5186"/>
    <w:rsid w:val="005D0D08"/>
    <w:rsid w:val="005D3B7F"/>
    <w:rsid w:val="005E2640"/>
    <w:rsid w:val="005E4A3C"/>
    <w:rsid w:val="005E666B"/>
    <w:rsid w:val="005F0F9D"/>
    <w:rsid w:val="005F708E"/>
    <w:rsid w:val="00600373"/>
    <w:rsid w:val="00605156"/>
    <w:rsid w:val="00606C8A"/>
    <w:rsid w:val="00611E1C"/>
    <w:rsid w:val="0061538F"/>
    <w:rsid w:val="006164DC"/>
    <w:rsid w:val="00617E2F"/>
    <w:rsid w:val="00622F9C"/>
    <w:rsid w:val="00623F10"/>
    <w:rsid w:val="00625ECA"/>
    <w:rsid w:val="0063482C"/>
    <w:rsid w:val="00642833"/>
    <w:rsid w:val="00643334"/>
    <w:rsid w:val="00645FF2"/>
    <w:rsid w:val="00652743"/>
    <w:rsid w:val="00657B81"/>
    <w:rsid w:val="00666FED"/>
    <w:rsid w:val="006711F8"/>
    <w:rsid w:val="00673B3A"/>
    <w:rsid w:val="0068017D"/>
    <w:rsid w:val="00682AFA"/>
    <w:rsid w:val="00684197"/>
    <w:rsid w:val="00692EB2"/>
    <w:rsid w:val="006943BB"/>
    <w:rsid w:val="006A4F10"/>
    <w:rsid w:val="006A5EDC"/>
    <w:rsid w:val="006A7A86"/>
    <w:rsid w:val="006B4F2A"/>
    <w:rsid w:val="006C3F48"/>
    <w:rsid w:val="006C77E1"/>
    <w:rsid w:val="006E0E1A"/>
    <w:rsid w:val="006E6B6C"/>
    <w:rsid w:val="006F34C8"/>
    <w:rsid w:val="0071541F"/>
    <w:rsid w:val="00715740"/>
    <w:rsid w:val="0072191F"/>
    <w:rsid w:val="007235E5"/>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5244"/>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1492"/>
    <w:rsid w:val="00893AB1"/>
    <w:rsid w:val="008A38A4"/>
    <w:rsid w:val="008B062A"/>
    <w:rsid w:val="008B55DC"/>
    <w:rsid w:val="008B7C65"/>
    <w:rsid w:val="008C0F42"/>
    <w:rsid w:val="008C2C3F"/>
    <w:rsid w:val="008C72BF"/>
    <w:rsid w:val="008D024A"/>
    <w:rsid w:val="008D36EE"/>
    <w:rsid w:val="008D404E"/>
    <w:rsid w:val="008E1206"/>
    <w:rsid w:val="008E1EB1"/>
    <w:rsid w:val="008E524D"/>
    <w:rsid w:val="008E5E12"/>
    <w:rsid w:val="00905524"/>
    <w:rsid w:val="00910A69"/>
    <w:rsid w:val="00914CE8"/>
    <w:rsid w:val="00920D9E"/>
    <w:rsid w:val="0093043E"/>
    <w:rsid w:val="00931097"/>
    <w:rsid w:val="009311DC"/>
    <w:rsid w:val="0093426F"/>
    <w:rsid w:val="00937154"/>
    <w:rsid w:val="009444EF"/>
    <w:rsid w:val="00953CE6"/>
    <w:rsid w:val="009616A9"/>
    <w:rsid w:val="009651F4"/>
    <w:rsid w:val="009703C9"/>
    <w:rsid w:val="00973493"/>
    <w:rsid w:val="00975725"/>
    <w:rsid w:val="009768A0"/>
    <w:rsid w:val="00976D9B"/>
    <w:rsid w:val="00977939"/>
    <w:rsid w:val="009916F2"/>
    <w:rsid w:val="009972EF"/>
    <w:rsid w:val="009B61DF"/>
    <w:rsid w:val="009C07D3"/>
    <w:rsid w:val="009C1E1F"/>
    <w:rsid w:val="009C23FF"/>
    <w:rsid w:val="009C392D"/>
    <w:rsid w:val="009D47ED"/>
    <w:rsid w:val="009E0CA5"/>
    <w:rsid w:val="009E27F9"/>
    <w:rsid w:val="009E7204"/>
    <w:rsid w:val="009F34EA"/>
    <w:rsid w:val="009F4816"/>
    <w:rsid w:val="009F6653"/>
    <w:rsid w:val="009F6DD7"/>
    <w:rsid w:val="00A0110E"/>
    <w:rsid w:val="00A05324"/>
    <w:rsid w:val="00A13837"/>
    <w:rsid w:val="00A17919"/>
    <w:rsid w:val="00A179D7"/>
    <w:rsid w:val="00A27E94"/>
    <w:rsid w:val="00A347A7"/>
    <w:rsid w:val="00A35D4B"/>
    <w:rsid w:val="00A431C3"/>
    <w:rsid w:val="00A609D4"/>
    <w:rsid w:val="00A617C1"/>
    <w:rsid w:val="00A65C60"/>
    <w:rsid w:val="00A7430F"/>
    <w:rsid w:val="00A75454"/>
    <w:rsid w:val="00A76E08"/>
    <w:rsid w:val="00A801BF"/>
    <w:rsid w:val="00A81944"/>
    <w:rsid w:val="00A90C24"/>
    <w:rsid w:val="00A95BDC"/>
    <w:rsid w:val="00AA50A1"/>
    <w:rsid w:val="00AB0492"/>
    <w:rsid w:val="00AB48CF"/>
    <w:rsid w:val="00AB6381"/>
    <w:rsid w:val="00AC34C2"/>
    <w:rsid w:val="00AC37D3"/>
    <w:rsid w:val="00AE05E4"/>
    <w:rsid w:val="00AE0AEC"/>
    <w:rsid w:val="00AE14A6"/>
    <w:rsid w:val="00AE2F8E"/>
    <w:rsid w:val="00AE3E1A"/>
    <w:rsid w:val="00AF1B7A"/>
    <w:rsid w:val="00AF365B"/>
    <w:rsid w:val="00AF6072"/>
    <w:rsid w:val="00B21892"/>
    <w:rsid w:val="00B22168"/>
    <w:rsid w:val="00B26A17"/>
    <w:rsid w:val="00B3063C"/>
    <w:rsid w:val="00B34233"/>
    <w:rsid w:val="00B43F5E"/>
    <w:rsid w:val="00B44AFC"/>
    <w:rsid w:val="00B47631"/>
    <w:rsid w:val="00B510CA"/>
    <w:rsid w:val="00B534CB"/>
    <w:rsid w:val="00B756C0"/>
    <w:rsid w:val="00B77FBB"/>
    <w:rsid w:val="00B843DB"/>
    <w:rsid w:val="00B84680"/>
    <w:rsid w:val="00B8527B"/>
    <w:rsid w:val="00BA7D7F"/>
    <w:rsid w:val="00BB0FA7"/>
    <w:rsid w:val="00BB1B83"/>
    <w:rsid w:val="00BB43DF"/>
    <w:rsid w:val="00BB6881"/>
    <w:rsid w:val="00BB7818"/>
    <w:rsid w:val="00BC2E98"/>
    <w:rsid w:val="00BC6FB3"/>
    <w:rsid w:val="00BD4039"/>
    <w:rsid w:val="00BE07C8"/>
    <w:rsid w:val="00BE7584"/>
    <w:rsid w:val="00BE758E"/>
    <w:rsid w:val="00BF09B3"/>
    <w:rsid w:val="00BF0A4D"/>
    <w:rsid w:val="00BF1B16"/>
    <w:rsid w:val="00BF1D8E"/>
    <w:rsid w:val="00BF31FB"/>
    <w:rsid w:val="00BF7723"/>
    <w:rsid w:val="00C043CC"/>
    <w:rsid w:val="00C05CDF"/>
    <w:rsid w:val="00C113F4"/>
    <w:rsid w:val="00C15A44"/>
    <w:rsid w:val="00C17500"/>
    <w:rsid w:val="00C22F87"/>
    <w:rsid w:val="00C26A78"/>
    <w:rsid w:val="00C32F7B"/>
    <w:rsid w:val="00C3566E"/>
    <w:rsid w:val="00C4238C"/>
    <w:rsid w:val="00C447BA"/>
    <w:rsid w:val="00C465F6"/>
    <w:rsid w:val="00C468CF"/>
    <w:rsid w:val="00C56F17"/>
    <w:rsid w:val="00C62F2B"/>
    <w:rsid w:val="00C64A85"/>
    <w:rsid w:val="00C90E4B"/>
    <w:rsid w:val="00C94DA8"/>
    <w:rsid w:val="00C95292"/>
    <w:rsid w:val="00CA19DA"/>
    <w:rsid w:val="00CA2371"/>
    <w:rsid w:val="00CA79C6"/>
    <w:rsid w:val="00CB62A2"/>
    <w:rsid w:val="00CC2CA0"/>
    <w:rsid w:val="00CD15B8"/>
    <w:rsid w:val="00CD1FD3"/>
    <w:rsid w:val="00CD2399"/>
    <w:rsid w:val="00CD6CFC"/>
    <w:rsid w:val="00CE1575"/>
    <w:rsid w:val="00CE261B"/>
    <w:rsid w:val="00CE309A"/>
    <w:rsid w:val="00CF098E"/>
    <w:rsid w:val="00CF74A1"/>
    <w:rsid w:val="00D16D48"/>
    <w:rsid w:val="00D34271"/>
    <w:rsid w:val="00D3547A"/>
    <w:rsid w:val="00D37EA3"/>
    <w:rsid w:val="00D447DC"/>
    <w:rsid w:val="00D50AAF"/>
    <w:rsid w:val="00D523FB"/>
    <w:rsid w:val="00D527D1"/>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D2E3E"/>
    <w:rsid w:val="00DE4E24"/>
    <w:rsid w:val="00DF0916"/>
    <w:rsid w:val="00DF5083"/>
    <w:rsid w:val="00DF50FE"/>
    <w:rsid w:val="00E000B4"/>
    <w:rsid w:val="00E00758"/>
    <w:rsid w:val="00E05BA3"/>
    <w:rsid w:val="00E06F56"/>
    <w:rsid w:val="00E10420"/>
    <w:rsid w:val="00E12637"/>
    <w:rsid w:val="00E13186"/>
    <w:rsid w:val="00E14235"/>
    <w:rsid w:val="00E143A6"/>
    <w:rsid w:val="00E15F9D"/>
    <w:rsid w:val="00E16839"/>
    <w:rsid w:val="00E174E0"/>
    <w:rsid w:val="00E20E4D"/>
    <w:rsid w:val="00E3249F"/>
    <w:rsid w:val="00E33F0C"/>
    <w:rsid w:val="00E343A6"/>
    <w:rsid w:val="00E41492"/>
    <w:rsid w:val="00E41B76"/>
    <w:rsid w:val="00E50016"/>
    <w:rsid w:val="00E577FF"/>
    <w:rsid w:val="00E63DD2"/>
    <w:rsid w:val="00E659F0"/>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3D81"/>
    <w:rsid w:val="00EE545F"/>
    <w:rsid w:val="00EE6792"/>
    <w:rsid w:val="00EF00BA"/>
    <w:rsid w:val="00EF58DD"/>
    <w:rsid w:val="00F21DB9"/>
    <w:rsid w:val="00F32656"/>
    <w:rsid w:val="00F36994"/>
    <w:rsid w:val="00F4146F"/>
    <w:rsid w:val="00F42E3A"/>
    <w:rsid w:val="00F43195"/>
    <w:rsid w:val="00F4386B"/>
    <w:rsid w:val="00F43E2C"/>
    <w:rsid w:val="00F478DD"/>
    <w:rsid w:val="00F60E02"/>
    <w:rsid w:val="00F66591"/>
    <w:rsid w:val="00F6776B"/>
    <w:rsid w:val="00F82010"/>
    <w:rsid w:val="00F94D76"/>
    <w:rsid w:val="00F96994"/>
    <w:rsid w:val="00F96D77"/>
    <w:rsid w:val="00F97C2A"/>
    <w:rsid w:val="00FA5D5E"/>
    <w:rsid w:val="00FB457A"/>
    <w:rsid w:val="00FC34C4"/>
    <w:rsid w:val="00FC3CF2"/>
    <w:rsid w:val="00FD1B61"/>
    <w:rsid w:val="00FD375D"/>
    <w:rsid w:val="00FD624E"/>
    <w:rsid w:val="00FE2DC2"/>
    <w:rsid w:val="00FE667A"/>
    <w:rsid w:val="00FF0028"/>
    <w:rsid w:val="00FF0E49"/>
    <w:rsid w:val="00FF387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9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2">
    <w:name w:val="heading 2"/>
    <w:basedOn w:val="prastasis"/>
    <w:next w:val="prastasis"/>
    <w:link w:val="Antrat2Diagrama"/>
    <w:semiHidden/>
    <w:unhideWhenUsed/>
    <w:qFormat/>
    <w:rsid w:val="00953C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styleId="Grietas">
    <w:name w:val="Strong"/>
    <w:basedOn w:val="Numatytasispastraiposriftas"/>
    <w:qFormat/>
    <w:rsid w:val="00F21DB9"/>
    <w:rPr>
      <w:b/>
      <w:bCs/>
    </w:rPr>
  </w:style>
  <w:style w:type="paragraph" w:styleId="Paantrat">
    <w:name w:val="Subtitle"/>
    <w:basedOn w:val="prastasis"/>
    <w:next w:val="prastasis"/>
    <w:link w:val="PaantratDiagrama"/>
    <w:qFormat/>
    <w:rsid w:val="00F21DB9"/>
    <w:pPr>
      <w:numPr>
        <w:ilvl w:val="1"/>
      </w:numPr>
    </w:pPr>
    <w:rPr>
      <w:rFonts w:asciiTheme="majorHAnsi" w:eastAsiaTheme="majorEastAsia" w:hAnsiTheme="majorHAnsi" w:cstheme="majorBidi"/>
      <w:i/>
      <w:iCs/>
      <w:color w:val="4F81BD" w:themeColor="accent1"/>
      <w:spacing w:val="15"/>
      <w:szCs w:val="24"/>
    </w:rPr>
  </w:style>
  <w:style w:type="character" w:customStyle="1" w:styleId="PaantratDiagrama">
    <w:name w:val="Paantraštė Diagrama"/>
    <w:basedOn w:val="Numatytasispastraiposriftas"/>
    <w:link w:val="Paantrat"/>
    <w:rsid w:val="00F21DB9"/>
    <w:rPr>
      <w:rFonts w:asciiTheme="majorHAnsi" w:eastAsiaTheme="majorEastAsia" w:hAnsiTheme="majorHAnsi" w:cstheme="majorBidi"/>
      <w:i/>
      <w:iCs/>
      <w:color w:val="4F81BD" w:themeColor="accent1"/>
      <w:spacing w:val="15"/>
      <w:sz w:val="24"/>
      <w:szCs w:val="24"/>
      <w:lang w:eastAsia="en-US" w:bidi="ar-SA"/>
    </w:rPr>
  </w:style>
  <w:style w:type="paragraph" w:styleId="Pavadinimas">
    <w:name w:val="Title"/>
    <w:basedOn w:val="prastasis"/>
    <w:next w:val="prastasis"/>
    <w:link w:val="PavadinimasDiagrama"/>
    <w:qFormat/>
    <w:rsid w:val="00F21D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rsid w:val="00F21DB9"/>
    <w:rPr>
      <w:rFonts w:asciiTheme="majorHAnsi" w:eastAsiaTheme="majorEastAsia" w:hAnsiTheme="majorHAnsi" w:cstheme="majorBidi"/>
      <w:color w:val="17365D" w:themeColor="text2" w:themeShade="BF"/>
      <w:spacing w:val="5"/>
      <w:kern w:val="28"/>
      <w:sz w:val="52"/>
      <w:szCs w:val="52"/>
      <w:lang w:eastAsia="en-US" w:bidi="ar-SA"/>
    </w:rPr>
  </w:style>
  <w:style w:type="paragraph" w:styleId="Betarp">
    <w:name w:val="No Spacing"/>
    <w:uiPriority w:val="1"/>
    <w:qFormat/>
    <w:rsid w:val="005C5186"/>
    <w:rPr>
      <w:sz w:val="24"/>
      <w:lang w:eastAsia="en-US" w:bidi="ar-SA"/>
    </w:rPr>
  </w:style>
  <w:style w:type="character" w:customStyle="1" w:styleId="Antrat2Diagrama">
    <w:name w:val="Antraštė 2 Diagrama"/>
    <w:basedOn w:val="Numatytasispastraiposriftas"/>
    <w:link w:val="Antrat2"/>
    <w:semiHidden/>
    <w:rsid w:val="00953CE6"/>
    <w:rPr>
      <w:rFonts w:asciiTheme="majorHAnsi" w:eastAsiaTheme="majorEastAsia" w:hAnsiTheme="majorHAnsi" w:cstheme="majorBidi"/>
      <w:b/>
      <w:bCs/>
      <w:color w:val="4F81BD" w:themeColor="accent1"/>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0319">
      <w:bodyDiv w:val="1"/>
      <w:marLeft w:val="0"/>
      <w:marRight w:val="0"/>
      <w:marTop w:val="0"/>
      <w:marBottom w:val="0"/>
      <w:divBdr>
        <w:top w:val="none" w:sz="0" w:space="0" w:color="auto"/>
        <w:left w:val="none" w:sz="0" w:space="0" w:color="auto"/>
        <w:bottom w:val="none" w:sz="0" w:space="0" w:color="auto"/>
        <w:right w:val="none" w:sz="0" w:space="0" w:color="auto"/>
      </w:divBdr>
    </w:div>
    <w:div w:id="143353110">
      <w:bodyDiv w:val="1"/>
      <w:marLeft w:val="0"/>
      <w:marRight w:val="0"/>
      <w:marTop w:val="0"/>
      <w:marBottom w:val="0"/>
      <w:divBdr>
        <w:top w:val="none" w:sz="0" w:space="0" w:color="auto"/>
        <w:left w:val="none" w:sz="0" w:space="0" w:color="auto"/>
        <w:bottom w:val="none" w:sz="0" w:space="0" w:color="auto"/>
        <w:right w:val="none" w:sz="0" w:space="0" w:color="auto"/>
      </w:divBdr>
    </w:div>
    <w:div w:id="766315611">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371D-2455-4F8A-A52B-DA04CAD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1473</Words>
  <Characters>840</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2022-10-12T07:11:00Z</dcterms:created>
  <dcterms:modified xsi:type="dcterms:W3CDTF">2022-10-12T07:11:00Z</dcterms:modified>
</cp:coreProperties>
</file>