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D1B09" w14:textId="7D4DF33B" w:rsidR="00AE4375" w:rsidRPr="00D72AEC" w:rsidRDefault="00D72AEC" w:rsidP="00402EFE">
      <w:pPr>
        <w:ind w:firstLine="6300"/>
        <w:jc w:val="both"/>
        <w:outlineLvl w:val="0"/>
        <w:rPr>
          <w:color w:val="000000" w:themeColor="text1"/>
        </w:rPr>
      </w:pPr>
      <w:r w:rsidRPr="00D72AEC">
        <w:rPr>
          <w:color w:val="000000" w:themeColor="text1"/>
        </w:rPr>
        <w:t>P</w:t>
      </w:r>
      <w:r w:rsidR="00AE4375" w:rsidRPr="00D72AEC">
        <w:rPr>
          <w:color w:val="000000" w:themeColor="text1"/>
        </w:rPr>
        <w:t>ATVIRTINTA</w:t>
      </w:r>
    </w:p>
    <w:p w14:paraId="7262F43E" w14:textId="42B1400B" w:rsidR="00AE4375" w:rsidRPr="00D72AEC" w:rsidRDefault="00702D15" w:rsidP="00402EFE">
      <w:pPr>
        <w:ind w:firstLine="6300"/>
        <w:jc w:val="both"/>
        <w:outlineLvl w:val="0"/>
        <w:rPr>
          <w:color w:val="000000" w:themeColor="text1"/>
        </w:rPr>
      </w:pPr>
      <w:r w:rsidRPr="00D72AEC">
        <w:rPr>
          <w:color w:val="000000" w:themeColor="text1"/>
        </w:rPr>
        <w:t xml:space="preserve">Kazlų Rūdos </w:t>
      </w:r>
      <w:r w:rsidR="00AE4375" w:rsidRPr="00D72AEC">
        <w:rPr>
          <w:color w:val="000000" w:themeColor="text1"/>
        </w:rPr>
        <w:t>savivaldybės tarybos</w:t>
      </w:r>
    </w:p>
    <w:p w14:paraId="5940F5C5" w14:textId="4C9BEF33" w:rsidR="00AE4375" w:rsidRPr="00D72AEC" w:rsidRDefault="00BE0F78" w:rsidP="00402EFE">
      <w:pPr>
        <w:ind w:firstLine="6300"/>
        <w:jc w:val="both"/>
        <w:rPr>
          <w:color w:val="000000" w:themeColor="text1"/>
        </w:rPr>
      </w:pPr>
      <w:r w:rsidRPr="00D72AEC">
        <w:rPr>
          <w:color w:val="000000" w:themeColor="text1"/>
        </w:rPr>
        <w:t xml:space="preserve">2023 </w:t>
      </w:r>
      <w:r w:rsidR="00AE4375" w:rsidRPr="00D72AEC">
        <w:rPr>
          <w:color w:val="000000" w:themeColor="text1"/>
        </w:rPr>
        <w:t>m.</w:t>
      </w:r>
      <w:r w:rsidR="00A87343" w:rsidRPr="00D72AEC">
        <w:rPr>
          <w:color w:val="000000" w:themeColor="text1"/>
        </w:rPr>
        <w:t xml:space="preserve"> </w:t>
      </w:r>
      <w:r w:rsidR="00702D15" w:rsidRPr="00D72AEC">
        <w:rPr>
          <w:color w:val="000000" w:themeColor="text1"/>
        </w:rPr>
        <w:t>rugsėjo</w:t>
      </w:r>
      <w:r w:rsidR="00A87343" w:rsidRPr="00D72AEC">
        <w:rPr>
          <w:color w:val="000000" w:themeColor="text1"/>
        </w:rPr>
        <w:t xml:space="preserve"> </w:t>
      </w:r>
      <w:r w:rsidR="00AE4375" w:rsidRPr="00D72AEC">
        <w:rPr>
          <w:color w:val="000000" w:themeColor="text1"/>
        </w:rPr>
        <w:t xml:space="preserve">      </w:t>
      </w:r>
      <w:r w:rsidR="00D72AEC" w:rsidRPr="00D72AEC">
        <w:rPr>
          <w:color w:val="000000" w:themeColor="text1"/>
        </w:rPr>
        <w:t xml:space="preserve"> </w:t>
      </w:r>
      <w:r w:rsidR="00933787" w:rsidRPr="00D72AEC">
        <w:rPr>
          <w:color w:val="000000" w:themeColor="text1"/>
        </w:rPr>
        <w:t>d.</w:t>
      </w:r>
      <w:r w:rsidR="00F045B3" w:rsidRPr="00F045B3">
        <w:rPr>
          <w:color w:val="000000" w:themeColor="text1"/>
        </w:rPr>
        <w:t xml:space="preserve"> </w:t>
      </w:r>
      <w:r w:rsidR="00F045B3" w:rsidRPr="00D72AEC">
        <w:rPr>
          <w:color w:val="000000" w:themeColor="text1"/>
        </w:rPr>
        <w:t>sprendimu</w:t>
      </w:r>
    </w:p>
    <w:p w14:paraId="2C215B29" w14:textId="465D2831" w:rsidR="00AE4375" w:rsidRPr="00D72AEC" w:rsidRDefault="00AE4375" w:rsidP="00402EFE">
      <w:pPr>
        <w:ind w:firstLine="6300"/>
        <w:jc w:val="both"/>
        <w:rPr>
          <w:color w:val="000000" w:themeColor="text1"/>
        </w:rPr>
      </w:pPr>
      <w:r w:rsidRPr="00D72AEC">
        <w:rPr>
          <w:color w:val="000000" w:themeColor="text1"/>
        </w:rPr>
        <w:t xml:space="preserve">Nr. </w:t>
      </w:r>
      <w:r w:rsidR="00C16749" w:rsidRPr="00D72AEC">
        <w:rPr>
          <w:color w:val="000000" w:themeColor="text1"/>
        </w:rPr>
        <w:t>TS-</w:t>
      </w:r>
    </w:p>
    <w:p w14:paraId="45EADD61" w14:textId="77777777" w:rsidR="00D72AEC" w:rsidRPr="00D72AEC" w:rsidRDefault="00D72AEC" w:rsidP="009D5DB1">
      <w:pPr>
        <w:rPr>
          <w:b/>
          <w:color w:val="000000" w:themeColor="text1"/>
        </w:rPr>
      </w:pPr>
    </w:p>
    <w:p w14:paraId="6E8D122E" w14:textId="6ACFEE03" w:rsidR="00AE4375" w:rsidRPr="00D72AEC" w:rsidRDefault="00702D15" w:rsidP="00330972">
      <w:pPr>
        <w:jc w:val="center"/>
        <w:rPr>
          <w:b/>
          <w:color w:val="000000" w:themeColor="text1"/>
        </w:rPr>
      </w:pPr>
      <w:r w:rsidRPr="00D72AEC">
        <w:rPr>
          <w:b/>
          <w:color w:val="000000" w:themeColor="text1"/>
        </w:rPr>
        <w:t xml:space="preserve">KAZLŲ RŪDOS </w:t>
      </w:r>
      <w:r w:rsidR="00AE4375" w:rsidRPr="00D72AEC">
        <w:rPr>
          <w:b/>
          <w:color w:val="000000" w:themeColor="text1"/>
        </w:rPr>
        <w:t>SAVIVALDYBĖS ADMINISTRACIJOS NUOSTATAI</w:t>
      </w:r>
    </w:p>
    <w:p w14:paraId="31BB5325" w14:textId="77777777" w:rsidR="00D72AEC" w:rsidRPr="00D72AEC" w:rsidRDefault="00D72AEC" w:rsidP="00F045B3">
      <w:pPr>
        <w:rPr>
          <w:b/>
          <w:bCs/>
          <w:caps/>
          <w:color w:val="000000" w:themeColor="text1"/>
          <w:kern w:val="22"/>
        </w:rPr>
      </w:pPr>
    </w:p>
    <w:p w14:paraId="4662F7C6" w14:textId="5E3BA87B" w:rsidR="00AE4375" w:rsidRPr="00D72AEC" w:rsidRDefault="00AE4375" w:rsidP="002C0BF8">
      <w:pPr>
        <w:jc w:val="center"/>
        <w:rPr>
          <w:b/>
          <w:bCs/>
          <w:caps/>
          <w:color w:val="000000" w:themeColor="text1"/>
          <w:kern w:val="22"/>
        </w:rPr>
      </w:pPr>
      <w:r w:rsidRPr="00D72AEC">
        <w:rPr>
          <w:b/>
          <w:bCs/>
          <w:caps/>
          <w:color w:val="000000" w:themeColor="text1"/>
          <w:kern w:val="22"/>
        </w:rPr>
        <w:t>i SKYRIUS</w:t>
      </w:r>
    </w:p>
    <w:p w14:paraId="5DC849D5" w14:textId="77777777" w:rsidR="00AE4375" w:rsidRPr="00D72AEC" w:rsidRDefault="00AE4375" w:rsidP="002C0BF8">
      <w:pPr>
        <w:jc w:val="center"/>
        <w:rPr>
          <w:b/>
          <w:bCs/>
          <w:caps/>
          <w:color w:val="000000" w:themeColor="text1"/>
          <w:kern w:val="22"/>
        </w:rPr>
      </w:pPr>
      <w:r w:rsidRPr="00D72AEC">
        <w:rPr>
          <w:b/>
          <w:bCs/>
          <w:caps/>
          <w:color w:val="000000" w:themeColor="text1"/>
          <w:kern w:val="22"/>
        </w:rPr>
        <w:t>BENDROSIOS NUOSTATOS</w:t>
      </w:r>
    </w:p>
    <w:p w14:paraId="67C56796" w14:textId="77777777" w:rsidR="00AE4375" w:rsidRPr="00D72AEC" w:rsidRDefault="00AE4375" w:rsidP="002C0BF8">
      <w:pPr>
        <w:jc w:val="center"/>
        <w:rPr>
          <w:b/>
          <w:bCs/>
          <w:caps/>
          <w:color w:val="000000" w:themeColor="text1"/>
          <w:kern w:val="22"/>
        </w:rPr>
      </w:pPr>
    </w:p>
    <w:p w14:paraId="1B23E553" w14:textId="5A662FBD" w:rsidR="00AE4375" w:rsidRPr="00F045B3" w:rsidRDefault="00AE4375" w:rsidP="00B31CCC">
      <w:pPr>
        <w:pStyle w:val="Nuost"/>
      </w:pPr>
      <w:r w:rsidRPr="00F045B3">
        <w:t xml:space="preserve">1. </w:t>
      </w:r>
      <w:r w:rsidR="00C44C2D" w:rsidRPr="00F045B3">
        <w:t xml:space="preserve">Kazlų Rūdos </w:t>
      </w:r>
      <w:r w:rsidRPr="00F045B3">
        <w:t xml:space="preserve">savivaldybės administracijos nuostatai (toliau – Nuostatai) nustato </w:t>
      </w:r>
      <w:r w:rsidR="00C44C2D" w:rsidRPr="00F045B3">
        <w:t xml:space="preserve">Kazlų Rūdos </w:t>
      </w:r>
      <w:r w:rsidRPr="00F045B3">
        <w:t>savivaldybės administracijos (toliau – Administracija) veiklos tikslus, uždavinius,</w:t>
      </w:r>
      <w:r w:rsidR="00D80732" w:rsidRPr="00F045B3">
        <w:t xml:space="preserve"> funkcijas,</w:t>
      </w:r>
      <w:r w:rsidRPr="00F045B3">
        <w:t xml:space="preserve"> struktūrą, </w:t>
      </w:r>
      <w:r w:rsidR="00D80732" w:rsidRPr="00F045B3">
        <w:t xml:space="preserve">Administracijos direktoriaus kompetenciją, </w:t>
      </w:r>
      <w:r w:rsidR="00330AB8" w:rsidRPr="00F045B3">
        <w:t xml:space="preserve">Administracijos </w:t>
      </w:r>
      <w:r w:rsidRPr="00F045B3">
        <w:t xml:space="preserve">darbo organizavimą, </w:t>
      </w:r>
      <w:r w:rsidR="00D80732" w:rsidRPr="00F045B3">
        <w:t xml:space="preserve">veiklos </w:t>
      </w:r>
      <w:r w:rsidRPr="00F045B3">
        <w:t xml:space="preserve">kontrolę ir atsakomybę. </w:t>
      </w:r>
    </w:p>
    <w:p w14:paraId="4B214FFB" w14:textId="69C2CCF3" w:rsidR="00AE4375" w:rsidRPr="00F045B3" w:rsidRDefault="00AE4375" w:rsidP="00B31CCC">
      <w:pPr>
        <w:pStyle w:val="Nuost"/>
      </w:pPr>
      <w:r w:rsidRPr="00F045B3">
        <w:t xml:space="preserve">2. Administracija savo veikloje vadovaujasi Lietuvos Respublikos Konstitucija, </w:t>
      </w:r>
      <w:bookmarkStart w:id="0" w:name="_Hlk515968294"/>
      <w:r w:rsidRPr="00F045B3">
        <w:t xml:space="preserve">Lietuvos Respublikos </w:t>
      </w:r>
      <w:bookmarkEnd w:id="0"/>
      <w:r w:rsidRPr="00F045B3">
        <w:t>vietos savivaldos įstatymu</w:t>
      </w:r>
      <w:r w:rsidR="000E3268" w:rsidRPr="00F045B3">
        <w:t xml:space="preserve"> (toliau </w:t>
      </w:r>
      <w:r w:rsidR="00F94667">
        <w:t>–</w:t>
      </w:r>
      <w:r w:rsidR="000E3268" w:rsidRPr="00F045B3">
        <w:t xml:space="preserve"> Vietos savivaldos įstatymas)</w:t>
      </w:r>
      <w:r w:rsidRPr="00F045B3">
        <w:t>, Lietuvos Respublikos valstybės tarnybos įstatymu</w:t>
      </w:r>
      <w:r w:rsidR="009975DC" w:rsidRPr="00F045B3">
        <w:t xml:space="preserve"> (toliau – Valstybės tarnybos įstatymas)</w:t>
      </w:r>
      <w:r w:rsidRPr="00F045B3">
        <w:t xml:space="preserve">, kitais įstatymais, Lietuvos Respublikos Vyriausybės </w:t>
      </w:r>
      <w:r w:rsidR="00D556B4" w:rsidRPr="00F045B3">
        <w:t xml:space="preserve">(toliau – Vyriausybė) </w:t>
      </w:r>
      <w:r w:rsidRPr="00F045B3">
        <w:t xml:space="preserve">nutarimais, </w:t>
      </w:r>
      <w:r w:rsidR="00C44C2D" w:rsidRPr="00F045B3">
        <w:t xml:space="preserve">Kazlų Rūdos savivaldybės </w:t>
      </w:r>
      <w:r w:rsidRPr="00F045B3">
        <w:t xml:space="preserve">tarybos (toliau – Taryba) sprendimais, </w:t>
      </w:r>
      <w:r w:rsidR="00D94886">
        <w:t xml:space="preserve">Kazlų Rūdos savivaldybės </w:t>
      </w:r>
      <w:r w:rsidRPr="00F045B3">
        <w:t xml:space="preserve">mero </w:t>
      </w:r>
      <w:r w:rsidR="00D94886">
        <w:t xml:space="preserve">(toliau – Mero) </w:t>
      </w:r>
      <w:r w:rsidRPr="00F045B3">
        <w:t xml:space="preserve">potvarkiais, </w:t>
      </w:r>
      <w:r w:rsidR="00C44C2D" w:rsidRPr="00F045B3">
        <w:t xml:space="preserve">Kazlų Rūdos </w:t>
      </w:r>
      <w:r w:rsidRPr="00F045B3">
        <w:t xml:space="preserve">savivaldybės tarybos veiklos reglamentu (toliau – Tarybos veiklos reglamentas), taip pat Nuostatais ir kitais teisės aktais. </w:t>
      </w:r>
    </w:p>
    <w:p w14:paraId="58063E2D" w14:textId="77777777" w:rsidR="00AE4375" w:rsidRPr="00F045B3" w:rsidRDefault="00AE4375" w:rsidP="00B31CCC">
      <w:pPr>
        <w:pStyle w:val="Nuost"/>
      </w:pPr>
      <w:r w:rsidRPr="00F045B3">
        <w:t xml:space="preserve">3. Administracijos santykiai su valstybės institucijomis, teismais, kitomis savivaldybėmis, nevyriausybinėmis ir kitomis organizacijomis grindžiami Lietuvos Respublikos įstatymais ir kitais teisės aktais. </w:t>
      </w:r>
    </w:p>
    <w:p w14:paraId="028C3711" w14:textId="7A2BE22D" w:rsidR="00AE4375" w:rsidRPr="00F045B3" w:rsidRDefault="00AE4375" w:rsidP="00B31CCC">
      <w:pPr>
        <w:pStyle w:val="Nuost"/>
      </w:pPr>
      <w:r w:rsidRPr="00F045B3">
        <w:t xml:space="preserve">4. Administracijos savininkė yra </w:t>
      </w:r>
      <w:r w:rsidR="00C44C2D" w:rsidRPr="00F045B3">
        <w:t xml:space="preserve">Kazlų Rūdos </w:t>
      </w:r>
      <w:r w:rsidRPr="00F045B3">
        <w:t>savivaldybė (toliau – Savivaldybė)</w:t>
      </w:r>
      <w:r w:rsidR="002B620D" w:rsidRPr="00F045B3">
        <w:t xml:space="preserve"> identifikavimo kodas 111105893</w:t>
      </w:r>
      <w:r w:rsidRPr="00F045B3">
        <w:t>.</w:t>
      </w:r>
      <w:r w:rsidR="00AD48DB" w:rsidRPr="00F045B3">
        <w:t xml:space="preserve"> S</w:t>
      </w:r>
      <w:r w:rsidRPr="00F045B3">
        <w:t>avinink</w:t>
      </w:r>
      <w:r w:rsidR="004B776A" w:rsidRPr="00F045B3">
        <w:t>o</w:t>
      </w:r>
      <w:r w:rsidRPr="00F045B3">
        <w:t xml:space="preserve"> teises ir pareigas įgyvendinanti institucija – Taryba, kurios kompetenciją, veiklos tvarką ir formas reglamentuoja </w:t>
      </w:r>
      <w:r w:rsidR="007C5DCC" w:rsidRPr="00F045B3">
        <w:t>V</w:t>
      </w:r>
      <w:r w:rsidRPr="00F045B3">
        <w:t xml:space="preserve">ietos savivaldos įstatymas, Tarybos veiklos reglamentas, kiti teisės aktai. </w:t>
      </w:r>
    </w:p>
    <w:p w14:paraId="4947FE10" w14:textId="4C38945A" w:rsidR="007C3893" w:rsidRPr="00F045B3" w:rsidRDefault="00AD48DB" w:rsidP="00B31CCC">
      <w:pPr>
        <w:pStyle w:val="Nuost"/>
      </w:pPr>
      <w:r w:rsidRPr="00F045B3">
        <w:t>5</w:t>
      </w:r>
      <w:r w:rsidR="00AE4375" w:rsidRPr="00F045B3">
        <w:t xml:space="preserve">. Administracija turi </w:t>
      </w:r>
      <w:smartTag w:uri="schemas-tilde-lt/tildestengine" w:element="templates">
        <w:smartTagPr>
          <w:attr w:name="text" w:val="sąskaitų"/>
          <w:attr w:name="id" w:val="-1"/>
          <w:attr w:name="baseform" w:val="sąskait|a"/>
        </w:smartTagPr>
        <w:r w:rsidR="00AE4375" w:rsidRPr="00F045B3">
          <w:t>sąskaitų</w:t>
        </w:r>
      </w:smartTag>
      <w:r w:rsidR="00AE4375" w:rsidRPr="00F045B3">
        <w:t xml:space="preserve"> bankuose ir antspaudą su Savivaldybės herbu ir pavadinimu „</w:t>
      </w:r>
      <w:r w:rsidR="007C5DCC" w:rsidRPr="00F045B3">
        <w:t xml:space="preserve">Kazlų Rūdos </w:t>
      </w:r>
      <w:r w:rsidR="00AE4375" w:rsidRPr="00F045B3">
        <w:t xml:space="preserve">savivaldybės administracija“ bei antspaudų be Savivaldybės herbo. Administracijos direktorius, kaip </w:t>
      </w:r>
      <w:r w:rsidR="00A87343" w:rsidRPr="00F045B3">
        <w:t>įstaigos vadovas</w:t>
      </w:r>
      <w:r w:rsidR="00AE4375" w:rsidRPr="00F045B3">
        <w:t>, turi herbinį antspaudą su užrašu „</w:t>
      </w:r>
      <w:r w:rsidR="00C44C2D" w:rsidRPr="00F045B3">
        <w:t xml:space="preserve">Kazlų Rūdos </w:t>
      </w:r>
      <w:r w:rsidR="00AE4375" w:rsidRPr="00F045B3">
        <w:t xml:space="preserve">savivaldybės administracijos direktorius“. Už antspaudų saugojimą ir naudojimo tvarkos nustatymą atsakingas Administracijos direktorius arba jo įgaliotas asmuo. </w:t>
      </w:r>
    </w:p>
    <w:p w14:paraId="6365DFAD" w14:textId="5ECA8076" w:rsidR="007C3893" w:rsidRPr="00F045B3" w:rsidRDefault="00AD48DB" w:rsidP="00B31CCC">
      <w:pPr>
        <w:pStyle w:val="Nuost"/>
      </w:pPr>
      <w:r w:rsidRPr="00F045B3">
        <w:t>6</w:t>
      </w:r>
      <w:r w:rsidR="007C3893" w:rsidRPr="00F045B3">
        <w:t xml:space="preserve">. Administracijos veikla yra neterminuota. Administracijos įgaliojimai nėra susiję su Tarybos ar </w:t>
      </w:r>
      <w:r w:rsidR="00D94886">
        <w:t>M</w:t>
      </w:r>
      <w:r w:rsidR="007C3893" w:rsidRPr="00F045B3">
        <w:t>ero įgaliojimų pabaiga.</w:t>
      </w:r>
    </w:p>
    <w:p w14:paraId="78D56D46" w14:textId="2E347A1F" w:rsidR="007C3893" w:rsidRPr="00F045B3" w:rsidRDefault="00AD48DB" w:rsidP="00B31CCC">
      <w:pPr>
        <w:pStyle w:val="Nuost"/>
      </w:pPr>
      <w:r w:rsidRPr="00F045B3">
        <w:t>7</w:t>
      </w:r>
      <w:r w:rsidR="007C3893" w:rsidRPr="00F045B3">
        <w:t>. Administracijos finansiniai metai sutampa su kalendoriniais metais.</w:t>
      </w:r>
    </w:p>
    <w:p w14:paraId="33C638BB" w14:textId="5C2C9924" w:rsidR="009975DC" w:rsidRPr="00F045B3" w:rsidRDefault="00AD48DB" w:rsidP="00F25B33">
      <w:pPr>
        <w:ind w:firstLine="720"/>
        <w:jc w:val="both"/>
        <w:rPr>
          <w:color w:val="000000" w:themeColor="text1"/>
        </w:rPr>
      </w:pPr>
      <w:r w:rsidRPr="00F045B3">
        <w:rPr>
          <w:color w:val="000000" w:themeColor="text1"/>
        </w:rPr>
        <w:t>8</w:t>
      </w:r>
      <w:r w:rsidR="00AE4375" w:rsidRPr="00F045B3">
        <w:rPr>
          <w:color w:val="000000" w:themeColor="text1"/>
        </w:rPr>
        <w:t>. Administracija yra biudžetinė įstaiga</w:t>
      </w:r>
      <w:r w:rsidR="009F2C57" w:rsidRPr="00F045B3">
        <w:rPr>
          <w:color w:val="000000" w:themeColor="text1"/>
        </w:rPr>
        <w:t>, juridinio asmens kodas 188</w:t>
      </w:r>
      <w:r w:rsidR="003B2412" w:rsidRPr="00F045B3">
        <w:rPr>
          <w:color w:val="000000" w:themeColor="text1"/>
        </w:rPr>
        <w:t>777932</w:t>
      </w:r>
      <w:r w:rsidR="00AE4375" w:rsidRPr="00F045B3">
        <w:rPr>
          <w:color w:val="000000" w:themeColor="text1"/>
        </w:rPr>
        <w:t xml:space="preserve">. Administracijos buveinės adresas – </w:t>
      </w:r>
      <w:r w:rsidR="003D6DD4" w:rsidRPr="00F045B3">
        <w:rPr>
          <w:color w:val="000000" w:themeColor="text1"/>
        </w:rPr>
        <w:t xml:space="preserve">Atgimimo g. 12, 69443 Kazlų Rūda. </w:t>
      </w:r>
    </w:p>
    <w:p w14:paraId="41430444" w14:textId="730F8A12" w:rsidR="00AE4375" w:rsidRPr="00F045B3" w:rsidRDefault="009975DC" w:rsidP="00F25B33">
      <w:pPr>
        <w:ind w:firstLine="720"/>
        <w:jc w:val="both"/>
        <w:rPr>
          <w:color w:val="000000" w:themeColor="text1"/>
        </w:rPr>
      </w:pPr>
      <w:r w:rsidRPr="00F045B3">
        <w:rPr>
          <w:color w:val="000000" w:themeColor="text1"/>
        </w:rPr>
        <w:t xml:space="preserve">9. </w:t>
      </w:r>
      <w:r w:rsidR="00F25B33" w:rsidRPr="00F045B3">
        <w:rPr>
          <w:color w:val="000000" w:themeColor="text1"/>
        </w:rPr>
        <w:t xml:space="preserve"> </w:t>
      </w:r>
      <w:r w:rsidR="00AE4375" w:rsidRPr="00F045B3">
        <w:rPr>
          <w:color w:val="000000" w:themeColor="text1"/>
        </w:rPr>
        <w:t xml:space="preserve">Administracija yra paramos gavėja. </w:t>
      </w:r>
    </w:p>
    <w:p w14:paraId="375CC00E" w14:textId="7F449F17" w:rsidR="005753A5" w:rsidRPr="00F045B3" w:rsidRDefault="00AE4375" w:rsidP="00B31CCC">
      <w:pPr>
        <w:pStyle w:val="Nuost"/>
      </w:pPr>
      <w:r w:rsidRPr="00F045B3">
        <w:tab/>
      </w:r>
    </w:p>
    <w:p w14:paraId="7B6E81C4" w14:textId="77777777" w:rsidR="00AE4375" w:rsidRPr="00F045B3" w:rsidRDefault="00AE4375" w:rsidP="009D5DB1">
      <w:pPr>
        <w:tabs>
          <w:tab w:val="left" w:pos="1080"/>
          <w:tab w:val="left" w:pos="1320"/>
        </w:tabs>
        <w:jc w:val="center"/>
        <w:rPr>
          <w:b/>
          <w:bCs/>
          <w:caps/>
          <w:color w:val="000000" w:themeColor="text1"/>
          <w:kern w:val="22"/>
        </w:rPr>
      </w:pPr>
      <w:r w:rsidRPr="00F045B3">
        <w:rPr>
          <w:b/>
          <w:bCs/>
          <w:caps/>
          <w:color w:val="000000" w:themeColor="text1"/>
          <w:kern w:val="22"/>
        </w:rPr>
        <w:t>ii sKYRIUS</w:t>
      </w:r>
    </w:p>
    <w:p w14:paraId="59752F5E" w14:textId="121E85A8" w:rsidR="00AE4375" w:rsidRPr="00F045B3" w:rsidRDefault="00AE4375" w:rsidP="009D5DB1">
      <w:pPr>
        <w:tabs>
          <w:tab w:val="left" w:pos="1080"/>
          <w:tab w:val="left" w:pos="1320"/>
        </w:tabs>
        <w:jc w:val="center"/>
        <w:rPr>
          <w:b/>
          <w:bCs/>
          <w:caps/>
          <w:color w:val="000000" w:themeColor="text1"/>
          <w:kern w:val="22"/>
        </w:rPr>
      </w:pPr>
      <w:r w:rsidRPr="00F045B3">
        <w:rPr>
          <w:b/>
          <w:bCs/>
          <w:caps/>
          <w:color w:val="000000" w:themeColor="text1"/>
          <w:kern w:val="22"/>
        </w:rPr>
        <w:t xml:space="preserve">administracijos veiklos </w:t>
      </w:r>
      <w:r w:rsidR="004B7F41" w:rsidRPr="00F045B3">
        <w:rPr>
          <w:b/>
          <w:bCs/>
          <w:caps/>
          <w:color w:val="000000" w:themeColor="text1"/>
          <w:kern w:val="22"/>
        </w:rPr>
        <w:t>SRIT</w:t>
      </w:r>
      <w:r w:rsidR="000F25B4" w:rsidRPr="00F045B3">
        <w:rPr>
          <w:b/>
          <w:bCs/>
          <w:caps/>
          <w:color w:val="000000" w:themeColor="text1"/>
          <w:kern w:val="22"/>
        </w:rPr>
        <w:t>Y</w:t>
      </w:r>
      <w:r w:rsidR="004B7F41" w:rsidRPr="00F045B3">
        <w:rPr>
          <w:b/>
          <w:bCs/>
          <w:caps/>
          <w:color w:val="000000" w:themeColor="text1"/>
          <w:kern w:val="22"/>
        </w:rPr>
        <w:t xml:space="preserve">S, </w:t>
      </w:r>
      <w:r w:rsidR="000F25B4" w:rsidRPr="00F045B3">
        <w:rPr>
          <w:b/>
          <w:bCs/>
          <w:caps/>
          <w:color w:val="000000" w:themeColor="text1"/>
          <w:kern w:val="22"/>
        </w:rPr>
        <w:t xml:space="preserve">RŪŠYS, </w:t>
      </w:r>
      <w:r w:rsidRPr="00F045B3">
        <w:rPr>
          <w:b/>
          <w:bCs/>
          <w:caps/>
          <w:color w:val="000000" w:themeColor="text1"/>
          <w:kern w:val="22"/>
        </w:rPr>
        <w:t>tikslai</w:t>
      </w:r>
      <w:r w:rsidR="00B351CE" w:rsidRPr="00F045B3">
        <w:rPr>
          <w:b/>
          <w:bCs/>
          <w:caps/>
          <w:color w:val="000000" w:themeColor="text1"/>
          <w:kern w:val="22"/>
        </w:rPr>
        <w:t>,</w:t>
      </w:r>
      <w:r w:rsidRPr="00F045B3">
        <w:rPr>
          <w:b/>
          <w:bCs/>
          <w:caps/>
          <w:color w:val="000000" w:themeColor="text1"/>
          <w:kern w:val="22"/>
        </w:rPr>
        <w:t xml:space="preserve"> uždaviniai</w:t>
      </w:r>
      <w:r w:rsidR="00B351CE" w:rsidRPr="00F045B3">
        <w:rPr>
          <w:b/>
          <w:bCs/>
          <w:caps/>
          <w:color w:val="000000" w:themeColor="text1"/>
          <w:kern w:val="22"/>
        </w:rPr>
        <w:t xml:space="preserve"> ir funkcijos</w:t>
      </w:r>
    </w:p>
    <w:p w14:paraId="7FA70A07" w14:textId="77777777" w:rsidR="00AE4375" w:rsidRPr="00F045B3" w:rsidRDefault="00AE4375" w:rsidP="009D5DB1">
      <w:pPr>
        <w:tabs>
          <w:tab w:val="left" w:pos="960"/>
          <w:tab w:val="left" w:pos="1162"/>
          <w:tab w:val="num" w:pos="2520"/>
        </w:tabs>
        <w:jc w:val="both"/>
        <w:rPr>
          <w:bCs/>
          <w:color w:val="000000" w:themeColor="text1"/>
        </w:rPr>
      </w:pPr>
    </w:p>
    <w:p w14:paraId="38931E62" w14:textId="7D5D826D" w:rsidR="00C05CE7" w:rsidRPr="00F045B3" w:rsidRDefault="00D04A2F" w:rsidP="00AD48DB">
      <w:pPr>
        <w:tabs>
          <w:tab w:val="left" w:pos="720"/>
          <w:tab w:val="left" w:pos="960"/>
          <w:tab w:val="left" w:pos="1162"/>
          <w:tab w:val="num" w:pos="2520"/>
        </w:tabs>
        <w:ind w:firstLine="720"/>
        <w:jc w:val="both"/>
        <w:rPr>
          <w:bCs/>
          <w:color w:val="000000" w:themeColor="text1"/>
        </w:rPr>
      </w:pPr>
      <w:r w:rsidRPr="00F045B3">
        <w:rPr>
          <w:bCs/>
          <w:color w:val="000000" w:themeColor="text1"/>
        </w:rPr>
        <w:t>10</w:t>
      </w:r>
      <w:r w:rsidR="00AE4375" w:rsidRPr="00F045B3">
        <w:rPr>
          <w:bCs/>
          <w:color w:val="000000" w:themeColor="text1"/>
        </w:rPr>
        <w:t xml:space="preserve">. </w:t>
      </w:r>
      <w:r w:rsidR="004B7F41" w:rsidRPr="00F045B3">
        <w:rPr>
          <w:bCs/>
          <w:color w:val="000000" w:themeColor="text1"/>
        </w:rPr>
        <w:t xml:space="preserve">Administracijos veiklos sritis yra įstatymų, Vyriausybės nutarimų ir kitų </w:t>
      </w:r>
      <w:r w:rsidR="00262E58" w:rsidRPr="00F045B3">
        <w:rPr>
          <w:bCs/>
          <w:color w:val="000000" w:themeColor="text1"/>
        </w:rPr>
        <w:t>teisės aktų</w:t>
      </w:r>
      <w:r w:rsidR="004B7F41" w:rsidRPr="00F045B3">
        <w:rPr>
          <w:bCs/>
          <w:color w:val="000000" w:themeColor="text1"/>
        </w:rPr>
        <w:t xml:space="preserve">, Tarybos sprendimų įgyvendinimas, įstatymų numatytų administracinių paslaugų teikimas, viešųjų paslaugų teikimo administravimas </w:t>
      </w:r>
      <w:r w:rsidR="004B7F41" w:rsidRPr="00F045B3">
        <w:rPr>
          <w:color w:val="000000" w:themeColor="text1"/>
        </w:rPr>
        <w:t>Savivaldybės</w:t>
      </w:r>
      <w:r w:rsidR="004B7F41" w:rsidRPr="00F045B3">
        <w:rPr>
          <w:bCs/>
          <w:color w:val="000000" w:themeColor="text1"/>
        </w:rPr>
        <w:t xml:space="preserve"> teritorijoje, administracinis reglamentavimas, administracinių sprendimų priėmimas, teisės aktų ir administracinių sprendimų įgyvendinimo ir laikymosi priežiūra ir Administracijos vidaus administravimas.</w:t>
      </w:r>
    </w:p>
    <w:p w14:paraId="1F2710CC" w14:textId="2CD74FB0" w:rsidR="000F25B4" w:rsidRPr="00F045B3" w:rsidRDefault="00B66F58" w:rsidP="00B31CCC">
      <w:pPr>
        <w:tabs>
          <w:tab w:val="left" w:pos="960"/>
          <w:tab w:val="left" w:pos="1080"/>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1</w:t>
      </w:r>
      <w:r w:rsidR="004B7F41" w:rsidRPr="00F045B3">
        <w:rPr>
          <w:bCs/>
          <w:color w:val="000000" w:themeColor="text1"/>
        </w:rPr>
        <w:t>.</w:t>
      </w:r>
      <w:r w:rsidR="00B31CCC" w:rsidRPr="00F045B3">
        <w:rPr>
          <w:bCs/>
          <w:color w:val="000000" w:themeColor="text1"/>
        </w:rPr>
        <w:t xml:space="preserve"> </w:t>
      </w:r>
      <w:r w:rsidR="000F25B4" w:rsidRPr="00F045B3">
        <w:rPr>
          <w:bCs/>
          <w:color w:val="000000" w:themeColor="text1"/>
        </w:rPr>
        <w:t>Administracij</w:t>
      </w:r>
      <w:r w:rsidR="009D3B69" w:rsidRPr="00F045B3">
        <w:rPr>
          <w:bCs/>
          <w:color w:val="000000" w:themeColor="text1"/>
        </w:rPr>
        <w:t>a</w:t>
      </w:r>
      <w:r w:rsidR="000F25B4" w:rsidRPr="00F045B3">
        <w:rPr>
          <w:bCs/>
          <w:color w:val="000000" w:themeColor="text1"/>
        </w:rPr>
        <w:t xml:space="preserve"> vykdo </w:t>
      </w:r>
      <w:r w:rsidR="009D3B69" w:rsidRPr="00F045B3">
        <w:rPr>
          <w:bCs/>
          <w:color w:val="000000" w:themeColor="text1"/>
        </w:rPr>
        <w:t xml:space="preserve">šias </w:t>
      </w:r>
      <w:r w:rsidR="000F25B4" w:rsidRPr="00F045B3">
        <w:rPr>
          <w:bCs/>
          <w:color w:val="000000" w:themeColor="text1"/>
        </w:rPr>
        <w:t>veiklos rūš</w:t>
      </w:r>
      <w:r w:rsidR="009D3B69" w:rsidRPr="00F045B3">
        <w:rPr>
          <w:bCs/>
          <w:color w:val="000000" w:themeColor="text1"/>
        </w:rPr>
        <w:t>i</w:t>
      </w:r>
      <w:r w:rsidR="000F25B4" w:rsidRPr="00F045B3">
        <w:rPr>
          <w:bCs/>
          <w:color w:val="000000" w:themeColor="text1"/>
        </w:rPr>
        <w:t>s, nustatyt</w:t>
      </w:r>
      <w:r w:rsidR="009D3B69" w:rsidRPr="00F045B3">
        <w:rPr>
          <w:bCs/>
          <w:color w:val="000000" w:themeColor="text1"/>
        </w:rPr>
        <w:t>as</w:t>
      </w:r>
      <w:r w:rsidR="000F25B4" w:rsidRPr="00F045B3">
        <w:rPr>
          <w:bCs/>
          <w:color w:val="000000" w:themeColor="text1"/>
        </w:rPr>
        <w:t xml:space="preserve"> Ekonominės veiklos rūšių klasifikatoriuje, patvirtintame Statistikos departamento prie Lietuvos Respublikos Vyriausybės </w:t>
      </w:r>
      <w:r w:rsidR="000F25B4" w:rsidRPr="00F045B3">
        <w:rPr>
          <w:bCs/>
          <w:color w:val="000000" w:themeColor="text1"/>
        </w:rPr>
        <w:lastRenderedPageBreak/>
        <w:t>generalinio direktoriaus 2007 m. spalio 31 d. įsakymu Nr. DĮ-226 „Dėl Ekonominės veiklos rūšių klasifikatoriaus patvirtinimo“:</w:t>
      </w:r>
    </w:p>
    <w:p w14:paraId="0CE43EC4" w14:textId="40CEE0D1" w:rsidR="000F25B4" w:rsidRPr="00F045B3" w:rsidRDefault="00B66F58" w:rsidP="000F25B4">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1</w:t>
      </w:r>
      <w:r w:rsidR="000F25B4" w:rsidRPr="00F045B3">
        <w:rPr>
          <w:bCs/>
          <w:color w:val="000000" w:themeColor="text1"/>
        </w:rPr>
        <w:t>.1.  bendroji viešojo valdymo veikla (84.11);</w:t>
      </w:r>
    </w:p>
    <w:p w14:paraId="49960400" w14:textId="462392D9" w:rsidR="000F25B4" w:rsidRPr="00F045B3" w:rsidRDefault="00B66F58" w:rsidP="000F25B4">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1</w:t>
      </w:r>
      <w:r w:rsidR="000F25B4" w:rsidRPr="00F045B3">
        <w:rPr>
          <w:bCs/>
          <w:color w:val="000000" w:themeColor="text1"/>
        </w:rPr>
        <w:t>.2.  Lietuvos Respublikos savivaldybių veikla (84.11.20);</w:t>
      </w:r>
    </w:p>
    <w:p w14:paraId="27005B26" w14:textId="7BF0E1C3" w:rsidR="000F25B4" w:rsidRPr="00F045B3" w:rsidRDefault="00B66F58" w:rsidP="000F25B4">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1</w:t>
      </w:r>
      <w:r w:rsidR="000F25B4" w:rsidRPr="00F045B3">
        <w:rPr>
          <w:bCs/>
          <w:color w:val="000000" w:themeColor="text1"/>
        </w:rPr>
        <w:t>.3.  Lietuvos Respublikos seniūnijų veikla (84.11.30);</w:t>
      </w:r>
    </w:p>
    <w:p w14:paraId="76861FA0" w14:textId="41A0469C" w:rsidR="000F25B4" w:rsidRPr="00F045B3" w:rsidRDefault="00B66F58" w:rsidP="000F25B4">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1</w:t>
      </w:r>
      <w:r w:rsidR="000F25B4" w:rsidRPr="00F045B3">
        <w:rPr>
          <w:bCs/>
          <w:color w:val="000000" w:themeColor="text1"/>
        </w:rPr>
        <w:t>.4.  iždo valdymas ir priežiūra (84.11.40);</w:t>
      </w:r>
    </w:p>
    <w:p w14:paraId="3C84E103" w14:textId="6CC39740" w:rsidR="000F25B4" w:rsidRPr="00F045B3" w:rsidRDefault="00B66F58" w:rsidP="000F25B4">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1</w:t>
      </w:r>
      <w:r w:rsidR="000F25B4" w:rsidRPr="00F045B3">
        <w:rPr>
          <w:bCs/>
          <w:color w:val="000000" w:themeColor="text1"/>
        </w:rPr>
        <w:t>.5.  biudžeto vykdymas ir valstybinių fondų tvarkymas (84.11.50).</w:t>
      </w:r>
    </w:p>
    <w:p w14:paraId="719F24A0" w14:textId="3FD29472" w:rsidR="004B7F41" w:rsidRPr="00F045B3" w:rsidRDefault="00B66F58" w:rsidP="00330972">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2</w:t>
      </w:r>
      <w:r w:rsidR="000F25B4" w:rsidRPr="00F045B3">
        <w:rPr>
          <w:bCs/>
          <w:color w:val="000000" w:themeColor="text1"/>
        </w:rPr>
        <w:t xml:space="preserve">. </w:t>
      </w:r>
      <w:bookmarkStart w:id="1" w:name="_Hlk134433400"/>
      <w:r w:rsidR="004B7F41" w:rsidRPr="00F045B3">
        <w:rPr>
          <w:bCs/>
          <w:color w:val="000000" w:themeColor="text1"/>
        </w:rPr>
        <w:t xml:space="preserve">Administracijos veiklos tikslai yra tinkamai </w:t>
      </w:r>
      <w:r w:rsidR="00C05E1A" w:rsidRPr="00F045B3">
        <w:rPr>
          <w:bCs/>
          <w:color w:val="000000" w:themeColor="text1"/>
        </w:rPr>
        <w:t xml:space="preserve">atlikti </w:t>
      </w:r>
      <w:r w:rsidR="004B7F41" w:rsidRPr="00F045B3">
        <w:rPr>
          <w:bCs/>
          <w:color w:val="000000" w:themeColor="text1"/>
        </w:rPr>
        <w:t xml:space="preserve">viešojo administravimo funkcijas </w:t>
      </w:r>
      <w:r w:rsidRPr="00F045B3">
        <w:rPr>
          <w:bCs/>
          <w:color w:val="000000" w:themeColor="text1"/>
        </w:rPr>
        <w:t xml:space="preserve">ar </w:t>
      </w:r>
      <w:r w:rsidR="00B97E5D" w:rsidRPr="00F045B3">
        <w:rPr>
          <w:bCs/>
          <w:color w:val="000000" w:themeColor="text1"/>
        </w:rPr>
        <w:t xml:space="preserve">kitas </w:t>
      </w:r>
      <w:r w:rsidRPr="00F045B3">
        <w:rPr>
          <w:bCs/>
          <w:color w:val="000000" w:themeColor="text1"/>
        </w:rPr>
        <w:t xml:space="preserve">teisės </w:t>
      </w:r>
      <w:r w:rsidR="00B97E5D" w:rsidRPr="00F045B3">
        <w:rPr>
          <w:bCs/>
          <w:color w:val="000000" w:themeColor="text1"/>
        </w:rPr>
        <w:t xml:space="preserve">aktuose </w:t>
      </w:r>
      <w:r w:rsidRPr="00F045B3">
        <w:rPr>
          <w:bCs/>
          <w:color w:val="000000" w:themeColor="text1"/>
        </w:rPr>
        <w:t xml:space="preserve">nustatytas funkcijas </w:t>
      </w:r>
      <w:r w:rsidR="004B7F41" w:rsidRPr="00F045B3">
        <w:rPr>
          <w:bCs/>
          <w:color w:val="000000" w:themeColor="text1"/>
        </w:rPr>
        <w:t>ir organizuoti kokybiškų viešųjų paslaugų teikimą Savivaldybės gyventojams</w:t>
      </w:r>
      <w:bookmarkEnd w:id="1"/>
      <w:r w:rsidR="004B7F41" w:rsidRPr="00F045B3">
        <w:rPr>
          <w:bCs/>
          <w:color w:val="000000" w:themeColor="text1"/>
        </w:rPr>
        <w:t xml:space="preserve">. </w:t>
      </w:r>
    </w:p>
    <w:p w14:paraId="75CE4915" w14:textId="3042B06B" w:rsidR="00F93E4C" w:rsidRPr="00F045B3" w:rsidRDefault="00B66F58" w:rsidP="00330972">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00AE4375" w:rsidRPr="00F045B3">
        <w:rPr>
          <w:bCs/>
          <w:color w:val="000000" w:themeColor="text1"/>
        </w:rPr>
        <w:t>. Administracijos veiklos uždaviniai</w:t>
      </w:r>
      <w:r w:rsidR="007C3893" w:rsidRPr="00F045B3">
        <w:rPr>
          <w:bCs/>
          <w:color w:val="000000" w:themeColor="text1"/>
        </w:rPr>
        <w:t>, siekiant iškeltų tikslų,</w:t>
      </w:r>
      <w:r w:rsidR="00AE4375" w:rsidRPr="00F045B3">
        <w:rPr>
          <w:bCs/>
          <w:color w:val="000000" w:themeColor="text1"/>
        </w:rPr>
        <w:t xml:space="preserve"> yra užtikrinti:</w:t>
      </w:r>
    </w:p>
    <w:p w14:paraId="6DA945B1" w14:textId="6C395DC4" w:rsidR="00F93E4C" w:rsidRPr="00F045B3" w:rsidRDefault="00F93E4C" w:rsidP="00F93E4C">
      <w:pPr>
        <w:pStyle w:val="Komentarotekstas"/>
        <w:ind w:firstLine="720"/>
        <w:rPr>
          <w:color w:val="000000" w:themeColor="text1"/>
          <w:sz w:val="24"/>
          <w:szCs w:val="24"/>
        </w:rPr>
      </w:pPr>
      <w:r w:rsidRPr="00F045B3">
        <w:rPr>
          <w:bCs/>
          <w:color w:val="000000" w:themeColor="text1"/>
          <w:sz w:val="24"/>
          <w:szCs w:val="24"/>
        </w:rPr>
        <w:t>1</w:t>
      </w:r>
      <w:r w:rsidR="00D04A2F" w:rsidRPr="00F045B3">
        <w:rPr>
          <w:bCs/>
          <w:color w:val="000000" w:themeColor="text1"/>
          <w:sz w:val="24"/>
          <w:szCs w:val="24"/>
        </w:rPr>
        <w:t>3</w:t>
      </w:r>
      <w:r w:rsidRPr="00F045B3">
        <w:rPr>
          <w:bCs/>
          <w:color w:val="000000" w:themeColor="text1"/>
          <w:sz w:val="24"/>
          <w:szCs w:val="24"/>
        </w:rPr>
        <w:t>.</w:t>
      </w:r>
      <w:r w:rsidR="00AD48DB" w:rsidRPr="00F045B3">
        <w:rPr>
          <w:bCs/>
          <w:color w:val="000000" w:themeColor="text1"/>
          <w:sz w:val="24"/>
          <w:szCs w:val="24"/>
        </w:rPr>
        <w:t>1</w:t>
      </w:r>
      <w:r w:rsidRPr="00F045B3">
        <w:rPr>
          <w:bCs/>
          <w:color w:val="000000" w:themeColor="text1"/>
          <w:sz w:val="24"/>
          <w:szCs w:val="24"/>
        </w:rPr>
        <w:t xml:space="preserve">. </w:t>
      </w:r>
      <w:r w:rsidRPr="00F045B3">
        <w:rPr>
          <w:color w:val="000000" w:themeColor="text1"/>
          <w:spacing w:val="-2"/>
          <w:sz w:val="24"/>
          <w:szCs w:val="24"/>
          <w:lang w:eastAsia="lt-LT"/>
        </w:rPr>
        <w:t>bendruomenės ir atskirų Savivaldybės gyventojų interesų derinimą;</w:t>
      </w:r>
    </w:p>
    <w:p w14:paraId="11E38B5E" w14:textId="773A2786" w:rsidR="00F93E4C" w:rsidRPr="00F045B3" w:rsidRDefault="00F93E4C" w:rsidP="00F93E4C">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Pr="00F045B3">
        <w:rPr>
          <w:bCs/>
          <w:color w:val="000000" w:themeColor="text1"/>
        </w:rPr>
        <w:t>.</w:t>
      </w:r>
      <w:r w:rsidR="00AD48DB" w:rsidRPr="00F045B3">
        <w:rPr>
          <w:bCs/>
          <w:color w:val="000000" w:themeColor="text1"/>
        </w:rPr>
        <w:t>2</w:t>
      </w:r>
      <w:r w:rsidRPr="00F045B3">
        <w:rPr>
          <w:bCs/>
          <w:color w:val="000000" w:themeColor="text1"/>
        </w:rPr>
        <w:t xml:space="preserve">. </w:t>
      </w:r>
      <w:r w:rsidRPr="00F045B3">
        <w:rPr>
          <w:color w:val="000000" w:themeColor="text1"/>
          <w:spacing w:val="-2"/>
          <w:lang w:eastAsia="lt-LT"/>
        </w:rPr>
        <w:t>gyventojų dalyvavimą tvarkant viešuosius Savivaldybės reikalus;</w:t>
      </w:r>
      <w:r w:rsidRPr="00F045B3">
        <w:rPr>
          <w:bCs/>
          <w:color w:val="000000" w:themeColor="text1"/>
        </w:rPr>
        <w:t xml:space="preserve"> </w:t>
      </w:r>
    </w:p>
    <w:p w14:paraId="6166568F" w14:textId="04EC03DA" w:rsidR="00F93E4C" w:rsidRPr="00F045B3" w:rsidRDefault="00F93E4C" w:rsidP="00F93E4C">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Pr="00F045B3">
        <w:rPr>
          <w:bCs/>
          <w:color w:val="000000" w:themeColor="text1"/>
        </w:rPr>
        <w:t>.</w:t>
      </w:r>
      <w:r w:rsidR="00AD48DB" w:rsidRPr="00F045B3">
        <w:rPr>
          <w:bCs/>
          <w:color w:val="000000" w:themeColor="text1"/>
        </w:rPr>
        <w:t>3</w:t>
      </w:r>
      <w:r w:rsidRPr="00F045B3">
        <w:rPr>
          <w:bCs/>
          <w:color w:val="000000" w:themeColor="text1"/>
        </w:rPr>
        <w:t xml:space="preserve">. </w:t>
      </w:r>
      <w:r w:rsidRPr="00F045B3">
        <w:rPr>
          <w:color w:val="000000" w:themeColor="text1"/>
          <w:spacing w:val="-2"/>
          <w:lang w:eastAsia="lt-LT"/>
        </w:rPr>
        <w:t>viešumą ir reagavimą į gyventojų nuomonę;</w:t>
      </w:r>
    </w:p>
    <w:p w14:paraId="2E139BBE" w14:textId="0D6ECC6E" w:rsidR="00F93E4C" w:rsidRPr="00F045B3" w:rsidRDefault="00F93E4C" w:rsidP="00F93E4C">
      <w:pPr>
        <w:tabs>
          <w:tab w:val="left" w:pos="960"/>
          <w:tab w:val="left" w:pos="1162"/>
          <w:tab w:val="num" w:pos="2520"/>
        </w:tabs>
        <w:ind w:firstLine="720"/>
        <w:jc w:val="both"/>
        <w:rPr>
          <w:color w:val="000000" w:themeColor="text1"/>
          <w:spacing w:val="-2"/>
          <w:lang w:eastAsia="lt-LT"/>
        </w:rPr>
      </w:pPr>
      <w:r w:rsidRPr="00F045B3">
        <w:rPr>
          <w:bCs/>
          <w:color w:val="000000" w:themeColor="text1"/>
        </w:rPr>
        <w:t>1</w:t>
      </w:r>
      <w:r w:rsidR="00D04A2F" w:rsidRPr="00F045B3">
        <w:rPr>
          <w:bCs/>
          <w:color w:val="000000" w:themeColor="text1"/>
        </w:rPr>
        <w:t>3</w:t>
      </w:r>
      <w:r w:rsidRPr="00F045B3">
        <w:rPr>
          <w:bCs/>
          <w:color w:val="000000" w:themeColor="text1"/>
        </w:rPr>
        <w:t>.</w:t>
      </w:r>
      <w:r w:rsidR="00AD48DB" w:rsidRPr="00F045B3">
        <w:rPr>
          <w:bCs/>
          <w:color w:val="000000" w:themeColor="text1"/>
        </w:rPr>
        <w:t>4</w:t>
      </w:r>
      <w:r w:rsidRPr="00F045B3">
        <w:rPr>
          <w:bCs/>
          <w:color w:val="000000" w:themeColor="text1"/>
        </w:rPr>
        <w:t xml:space="preserve">. </w:t>
      </w:r>
      <w:r w:rsidRPr="00F045B3">
        <w:rPr>
          <w:color w:val="000000" w:themeColor="text1"/>
          <w:spacing w:val="-2"/>
          <w:lang w:eastAsia="lt-LT"/>
        </w:rPr>
        <w:t>Savivaldybės ir valstybės interesų derinimą;</w:t>
      </w:r>
    </w:p>
    <w:p w14:paraId="414AA22A" w14:textId="5646199E" w:rsidR="00F93E4C" w:rsidRPr="00F045B3" w:rsidRDefault="00F93E4C" w:rsidP="00F93E4C">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Pr="00F045B3">
        <w:rPr>
          <w:bCs/>
          <w:color w:val="000000" w:themeColor="text1"/>
        </w:rPr>
        <w:t>.</w:t>
      </w:r>
      <w:r w:rsidR="00AD48DB" w:rsidRPr="00F045B3">
        <w:rPr>
          <w:bCs/>
          <w:color w:val="000000" w:themeColor="text1"/>
        </w:rPr>
        <w:t>5</w:t>
      </w:r>
      <w:r w:rsidRPr="00F045B3">
        <w:rPr>
          <w:bCs/>
          <w:color w:val="000000" w:themeColor="text1"/>
        </w:rPr>
        <w:t>.</w:t>
      </w:r>
      <w:r w:rsidRPr="00F045B3">
        <w:rPr>
          <w:color w:val="000000" w:themeColor="text1"/>
          <w:spacing w:val="-2"/>
          <w:lang w:eastAsia="lt-LT"/>
        </w:rPr>
        <w:t xml:space="preserve"> Savivaldybės veiklos ir Savivaldybės institucijų priimamų sprendimų teisėtumą;</w:t>
      </w:r>
      <w:r w:rsidRPr="00F045B3">
        <w:rPr>
          <w:bCs/>
          <w:color w:val="000000" w:themeColor="text1"/>
        </w:rPr>
        <w:t xml:space="preserve">  </w:t>
      </w:r>
    </w:p>
    <w:p w14:paraId="673BEC70" w14:textId="090E9463" w:rsidR="00F93E4C" w:rsidRPr="00F045B3" w:rsidRDefault="00F93E4C" w:rsidP="00F93E4C">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Pr="00F045B3">
        <w:rPr>
          <w:bCs/>
          <w:color w:val="000000" w:themeColor="text1"/>
        </w:rPr>
        <w:t>.</w:t>
      </w:r>
      <w:r w:rsidR="00AD48DB" w:rsidRPr="00F045B3">
        <w:rPr>
          <w:bCs/>
          <w:color w:val="000000" w:themeColor="text1"/>
        </w:rPr>
        <w:t>6</w:t>
      </w:r>
      <w:r w:rsidRPr="00F045B3">
        <w:rPr>
          <w:bCs/>
          <w:color w:val="000000" w:themeColor="text1"/>
        </w:rPr>
        <w:t xml:space="preserve">. </w:t>
      </w:r>
      <w:r w:rsidRPr="00F045B3">
        <w:rPr>
          <w:color w:val="000000" w:themeColor="text1"/>
          <w:spacing w:val="-2"/>
          <w:lang w:eastAsia="lt-LT"/>
        </w:rPr>
        <w:t xml:space="preserve">Savivaldybės institucijų veiklos laisvę ir savarankiškumą, kai jos, įgyvendindamos įstatymus, kitus teisės </w:t>
      </w:r>
      <w:smartTag w:uri="schemas-tilde-lt/tildestengine" w:element="templates">
        <w:smartTagPr>
          <w:attr w:name="text" w:val="aktus"/>
          <w:attr w:name="id" w:val="-1"/>
          <w:attr w:name="baseform" w:val="akt|as"/>
        </w:smartTagPr>
        <w:r w:rsidRPr="00F045B3">
          <w:rPr>
            <w:color w:val="000000" w:themeColor="text1"/>
            <w:spacing w:val="-2"/>
            <w:lang w:eastAsia="lt-LT"/>
          </w:rPr>
          <w:t>aktus</w:t>
        </w:r>
      </w:smartTag>
      <w:r w:rsidRPr="00F045B3">
        <w:rPr>
          <w:color w:val="000000" w:themeColor="text1"/>
          <w:spacing w:val="-2"/>
          <w:lang w:eastAsia="lt-LT"/>
        </w:rPr>
        <w:t xml:space="preserve"> ir įsipareigojimus bendruomenei, priima sprendimus;</w:t>
      </w:r>
      <w:r w:rsidRPr="00F045B3">
        <w:rPr>
          <w:bCs/>
          <w:color w:val="000000" w:themeColor="text1"/>
        </w:rPr>
        <w:t xml:space="preserve"> </w:t>
      </w:r>
    </w:p>
    <w:p w14:paraId="00EA73F6" w14:textId="551C85E1" w:rsidR="00F93E4C" w:rsidRPr="00F045B3" w:rsidRDefault="00F93E4C" w:rsidP="00F93E4C">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Pr="00F045B3">
        <w:rPr>
          <w:bCs/>
          <w:color w:val="000000" w:themeColor="text1"/>
        </w:rPr>
        <w:t>.</w:t>
      </w:r>
      <w:r w:rsidR="00AD48DB" w:rsidRPr="00F045B3">
        <w:rPr>
          <w:bCs/>
          <w:color w:val="000000" w:themeColor="text1"/>
        </w:rPr>
        <w:t>7</w:t>
      </w:r>
      <w:r w:rsidRPr="00F045B3">
        <w:rPr>
          <w:bCs/>
          <w:color w:val="000000" w:themeColor="text1"/>
        </w:rPr>
        <w:t xml:space="preserve">. </w:t>
      </w:r>
      <w:r w:rsidRPr="00F045B3">
        <w:rPr>
          <w:color w:val="000000" w:themeColor="text1"/>
          <w:spacing w:val="-2"/>
          <w:lang w:eastAsia="lt-LT"/>
        </w:rPr>
        <w:t>veiklos skaidrumą;</w:t>
      </w:r>
    </w:p>
    <w:p w14:paraId="16702A32" w14:textId="01A793C0" w:rsidR="00F93E4C" w:rsidRPr="00F045B3" w:rsidRDefault="00F93E4C" w:rsidP="00F93E4C">
      <w:pPr>
        <w:tabs>
          <w:tab w:val="left" w:pos="960"/>
          <w:tab w:val="left" w:pos="1162"/>
          <w:tab w:val="num" w:pos="2520"/>
        </w:tabs>
        <w:ind w:firstLine="720"/>
        <w:jc w:val="both"/>
        <w:rPr>
          <w:bCs/>
          <w:color w:val="000000" w:themeColor="text1"/>
        </w:rPr>
      </w:pPr>
      <w:r w:rsidRPr="00F045B3">
        <w:rPr>
          <w:bCs/>
          <w:color w:val="000000" w:themeColor="text1"/>
        </w:rPr>
        <w:t>1</w:t>
      </w:r>
      <w:r w:rsidR="00D04A2F" w:rsidRPr="00F045B3">
        <w:rPr>
          <w:bCs/>
          <w:color w:val="000000" w:themeColor="text1"/>
        </w:rPr>
        <w:t>3</w:t>
      </w:r>
      <w:r w:rsidRPr="00F045B3">
        <w:rPr>
          <w:bCs/>
          <w:color w:val="000000" w:themeColor="text1"/>
        </w:rPr>
        <w:t xml:space="preserve">.8. </w:t>
      </w:r>
      <w:r w:rsidRPr="00F045B3">
        <w:rPr>
          <w:color w:val="000000" w:themeColor="text1"/>
          <w:spacing w:val="-2"/>
          <w:lang w:eastAsia="lt-LT"/>
        </w:rPr>
        <w:t>žmogaus teises ir laisves, jų gerbimą.</w:t>
      </w:r>
    </w:p>
    <w:p w14:paraId="69AD9364" w14:textId="53B7116A" w:rsidR="00F83FCF" w:rsidRPr="00F045B3" w:rsidRDefault="00F75A20" w:rsidP="002C0BF8">
      <w:pPr>
        <w:tabs>
          <w:tab w:val="left" w:pos="960"/>
          <w:tab w:val="left" w:pos="1162"/>
          <w:tab w:val="num" w:pos="2520"/>
        </w:tabs>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00F83FCF" w:rsidRPr="00F045B3">
        <w:rPr>
          <w:color w:val="000000" w:themeColor="text1"/>
          <w:spacing w:val="-2"/>
          <w:lang w:eastAsia="lt-LT"/>
        </w:rPr>
        <w:t>. Administracija, vykdydama jai pavestus uždavinius, atlieka šias funkcijas:</w:t>
      </w:r>
    </w:p>
    <w:p w14:paraId="78CC9807" w14:textId="491F2417" w:rsidR="00DB71AC" w:rsidRPr="00F045B3" w:rsidRDefault="00DB71AC" w:rsidP="00330972">
      <w:pPr>
        <w:tabs>
          <w:tab w:val="left" w:pos="960"/>
          <w:tab w:val="left" w:pos="1246"/>
        </w:tabs>
        <w:ind w:firstLine="720"/>
        <w:jc w:val="both"/>
        <w:rPr>
          <w:bCs/>
          <w:color w:val="000000" w:themeColor="text1"/>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.1. Savivaldybės teritorijoje organizuoja ir kontroliuoja Savivaldybės institucijų sprendimų įgyvendinimą arba pati juos įgyvendina;</w:t>
      </w:r>
    </w:p>
    <w:p w14:paraId="5BF145CB" w14:textId="1DED743C" w:rsidR="00DB71AC" w:rsidRPr="00F045B3" w:rsidRDefault="00DB71AC"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.2. įgyvendina įstatymus ir Vyriausybės nutarimus, nereikalaujančius Tarybos sprendimų;</w:t>
      </w:r>
    </w:p>
    <w:p w14:paraId="520F6352" w14:textId="080185B0" w:rsidR="00DB71AC" w:rsidRPr="00F045B3" w:rsidRDefault="00DB71AC"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 xml:space="preserve">.3. įstatymų nustatyta tvarka organizuoja Savivaldybės biudžeto pajamų, išlaidų ir kitų piniginių išteklių buhalterinės </w:t>
      </w:r>
      <w:smartTag w:uri="schemas-tilde-lt/tildestengine" w:element="templates">
        <w:smartTagPr>
          <w:attr w:name="text" w:val="apskaitos"/>
          <w:attr w:name="id" w:val="-1"/>
          <w:attr w:name="baseform" w:val="apskait|a"/>
        </w:smartTagPr>
        <w:r w:rsidRPr="00F045B3">
          <w:rPr>
            <w:color w:val="000000" w:themeColor="text1"/>
            <w:spacing w:val="-2"/>
            <w:lang w:eastAsia="lt-LT"/>
          </w:rPr>
          <w:t>apskaitos</w:t>
        </w:r>
      </w:smartTag>
      <w:r w:rsidRPr="00F045B3">
        <w:rPr>
          <w:color w:val="000000" w:themeColor="text1"/>
          <w:spacing w:val="-2"/>
          <w:lang w:eastAsia="lt-LT"/>
        </w:rPr>
        <w:t xml:space="preserve"> tvarkymą, organizuoja ir kontroliuoja Savivaldybės turto valdymą ir naudojimą;</w:t>
      </w:r>
    </w:p>
    <w:p w14:paraId="3362342E" w14:textId="6718D879" w:rsidR="00DB71AC" w:rsidRPr="00F045B3" w:rsidRDefault="00DB71AC"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.4. administruoja viešųjų paslaugų teikimą;</w:t>
      </w:r>
    </w:p>
    <w:p w14:paraId="5978980F" w14:textId="03AA8820" w:rsidR="00DB71AC" w:rsidRPr="00F045B3" w:rsidRDefault="00DB71AC" w:rsidP="00330972">
      <w:pPr>
        <w:tabs>
          <w:tab w:val="num" w:pos="0"/>
          <w:tab w:val="left" w:pos="1440"/>
          <w:tab w:val="left" w:pos="1560"/>
        </w:tabs>
        <w:ind w:firstLine="720"/>
        <w:jc w:val="both"/>
        <w:rPr>
          <w:b/>
          <w:bCs/>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.5. per įgaliotus valstybės tarnautojus atstovauja Savivaldybei Savivaldybės įmonių, uždarųjų akcinių bendrovių valdymo organuose;</w:t>
      </w:r>
    </w:p>
    <w:p w14:paraId="185D7C1D" w14:textId="49B7D4ED" w:rsidR="00DB71AC" w:rsidRPr="00F045B3" w:rsidRDefault="00DB71AC" w:rsidP="00DB71AC">
      <w:pPr>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.6. rengia Administracijos direktoriaus įsakymų projektus, Savivaldybės institucijų sprendimų ir potvarkių projektus;</w:t>
      </w:r>
    </w:p>
    <w:p w14:paraId="224339DA" w14:textId="6B1BD75B" w:rsidR="00DB71AC" w:rsidRPr="00F045B3" w:rsidRDefault="00DB71AC" w:rsidP="00DB71AC">
      <w:pPr>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 xml:space="preserve">.7. atlieka Tarybos posėdžių sekretoriaus, </w:t>
      </w:r>
      <w:r w:rsidR="00D94886">
        <w:rPr>
          <w:color w:val="000000" w:themeColor="text1"/>
          <w:spacing w:val="-2"/>
          <w:lang w:eastAsia="lt-LT"/>
        </w:rPr>
        <w:t>M</w:t>
      </w:r>
      <w:r w:rsidRPr="00F045B3">
        <w:rPr>
          <w:color w:val="000000" w:themeColor="text1"/>
          <w:spacing w:val="-2"/>
          <w:lang w:eastAsia="lt-LT"/>
        </w:rPr>
        <w:t>ero, Tarybos narių ir Savivaldybės kontrolės ir audito tarnybos finansinį, ūkinį ir materialinį aptarnavimą;</w:t>
      </w:r>
    </w:p>
    <w:p w14:paraId="026E5F01" w14:textId="2E77A89C" w:rsidR="00DB71AC" w:rsidRPr="00F045B3" w:rsidRDefault="00DB71AC" w:rsidP="00DB71AC">
      <w:pPr>
        <w:ind w:firstLine="720"/>
        <w:jc w:val="both"/>
        <w:rPr>
          <w:color w:val="000000" w:themeColor="text1"/>
          <w:lang w:eastAsia="lt-LT"/>
        </w:rPr>
      </w:pPr>
      <w:r w:rsidRPr="00F045B3">
        <w:rPr>
          <w:color w:val="000000" w:themeColor="text1"/>
        </w:rPr>
        <w:t>1</w:t>
      </w:r>
      <w:r w:rsidR="00D04A2F" w:rsidRPr="00F045B3">
        <w:rPr>
          <w:color w:val="000000" w:themeColor="text1"/>
        </w:rPr>
        <w:t>4</w:t>
      </w:r>
      <w:r w:rsidRPr="00F045B3">
        <w:rPr>
          <w:color w:val="000000" w:themeColor="text1"/>
        </w:rPr>
        <w:t xml:space="preserve">.8. teisės aktų nustatyta tvarka </w:t>
      </w:r>
      <w:r w:rsidRPr="00F045B3">
        <w:rPr>
          <w:bCs/>
          <w:color w:val="000000" w:themeColor="text1"/>
        </w:rPr>
        <w:t>vykdo infrastruktūros objektų projektavimo ir statybos užsakovo funkcijas, kiek tai susiję su Savivaldybės nuosavybės ar kita valdymo ir naudojimo teise valdomu turtu;</w:t>
      </w:r>
      <w:r w:rsidRPr="00F045B3">
        <w:rPr>
          <w:color w:val="000000" w:themeColor="text1"/>
        </w:rPr>
        <w:t xml:space="preserve"> </w:t>
      </w:r>
      <w:r w:rsidR="00961815" w:rsidRPr="00F045B3">
        <w:rPr>
          <w:color w:val="000000" w:themeColor="text1"/>
        </w:rPr>
        <w:t xml:space="preserve"> </w:t>
      </w:r>
    </w:p>
    <w:p w14:paraId="1D01B3F9" w14:textId="7F1D7895" w:rsidR="00DB71AC" w:rsidRPr="00F045B3" w:rsidRDefault="00DB71AC" w:rsidP="00DB71AC">
      <w:pPr>
        <w:ind w:firstLine="720"/>
        <w:jc w:val="both"/>
        <w:rPr>
          <w:color w:val="000000" w:themeColor="text1"/>
          <w:lang w:eastAsia="lt-LT"/>
        </w:rPr>
      </w:pPr>
      <w:r w:rsidRPr="00F045B3">
        <w:rPr>
          <w:color w:val="000000" w:themeColor="text1"/>
        </w:rPr>
        <w:t>1</w:t>
      </w:r>
      <w:r w:rsidR="00D04A2F" w:rsidRPr="00F045B3">
        <w:rPr>
          <w:color w:val="000000" w:themeColor="text1"/>
        </w:rPr>
        <w:t>4</w:t>
      </w:r>
      <w:r w:rsidRPr="00F045B3">
        <w:rPr>
          <w:color w:val="000000" w:themeColor="text1"/>
        </w:rPr>
        <w:t>.</w:t>
      </w:r>
      <w:r w:rsidR="00C05CE7" w:rsidRPr="00F045B3">
        <w:rPr>
          <w:color w:val="000000" w:themeColor="text1"/>
        </w:rPr>
        <w:t>9</w:t>
      </w:r>
      <w:r w:rsidRPr="00F045B3">
        <w:rPr>
          <w:color w:val="000000" w:themeColor="text1"/>
        </w:rPr>
        <w:t xml:space="preserve">. teikia asmenims įstatymų nustatytą </w:t>
      </w:r>
      <w:r w:rsidR="004B7F41" w:rsidRPr="00F045B3">
        <w:rPr>
          <w:color w:val="000000" w:themeColor="text1"/>
        </w:rPr>
        <w:t xml:space="preserve">Administracijos </w:t>
      </w:r>
      <w:r w:rsidRPr="00F045B3">
        <w:rPr>
          <w:color w:val="000000" w:themeColor="text1"/>
        </w:rPr>
        <w:t>turimą informaciją;</w:t>
      </w:r>
    </w:p>
    <w:p w14:paraId="65620E27" w14:textId="4CFCEC62" w:rsidR="00DB71AC" w:rsidRPr="00F045B3" w:rsidRDefault="00DB71AC" w:rsidP="00DB71AC">
      <w:pPr>
        <w:ind w:firstLine="720"/>
        <w:jc w:val="both"/>
        <w:rPr>
          <w:color w:val="000000" w:themeColor="text1"/>
        </w:rPr>
      </w:pPr>
      <w:r w:rsidRPr="00F045B3">
        <w:rPr>
          <w:color w:val="000000" w:themeColor="text1"/>
        </w:rPr>
        <w:t>1</w:t>
      </w:r>
      <w:r w:rsidR="00D04A2F" w:rsidRPr="00F045B3">
        <w:rPr>
          <w:color w:val="000000" w:themeColor="text1"/>
        </w:rPr>
        <w:t>4</w:t>
      </w:r>
      <w:r w:rsidRPr="00F045B3">
        <w:rPr>
          <w:color w:val="000000" w:themeColor="text1"/>
        </w:rPr>
        <w:t>.</w:t>
      </w:r>
      <w:r w:rsidR="00C05CE7" w:rsidRPr="00F045B3">
        <w:rPr>
          <w:color w:val="000000" w:themeColor="text1"/>
        </w:rPr>
        <w:t>10</w:t>
      </w:r>
      <w:r w:rsidRPr="00F045B3">
        <w:rPr>
          <w:color w:val="000000" w:themeColor="text1"/>
        </w:rPr>
        <w:t>. konsultuoja asmenis savo kompetencijos klausimais;</w:t>
      </w:r>
    </w:p>
    <w:p w14:paraId="7DC5DEEE" w14:textId="49D30268" w:rsidR="00DB71AC" w:rsidRPr="00F045B3" w:rsidRDefault="00DB71AC" w:rsidP="00DB71AC">
      <w:pPr>
        <w:ind w:firstLine="720"/>
        <w:jc w:val="both"/>
        <w:rPr>
          <w:color w:val="000000" w:themeColor="text1"/>
        </w:rPr>
      </w:pPr>
      <w:r w:rsidRPr="00F045B3">
        <w:rPr>
          <w:color w:val="000000" w:themeColor="text1"/>
        </w:rPr>
        <w:t>1</w:t>
      </w:r>
      <w:r w:rsidR="00D04A2F" w:rsidRPr="00F045B3">
        <w:rPr>
          <w:color w:val="000000" w:themeColor="text1"/>
        </w:rPr>
        <w:t>4</w:t>
      </w:r>
      <w:r w:rsidRPr="00F045B3">
        <w:rPr>
          <w:color w:val="000000" w:themeColor="text1"/>
        </w:rPr>
        <w:t>.1</w:t>
      </w:r>
      <w:r w:rsidR="00C05CE7" w:rsidRPr="00F045B3">
        <w:rPr>
          <w:color w:val="000000" w:themeColor="text1"/>
        </w:rPr>
        <w:t>1</w:t>
      </w:r>
      <w:r w:rsidRPr="00F045B3">
        <w:rPr>
          <w:color w:val="000000" w:themeColor="text1"/>
        </w:rPr>
        <w:t>. vykdo administracin</w:t>
      </w:r>
      <w:r w:rsidR="00230530" w:rsidRPr="00F045B3">
        <w:rPr>
          <w:color w:val="000000" w:themeColor="text1"/>
        </w:rPr>
        <w:t>es</w:t>
      </w:r>
      <w:r w:rsidRPr="00F045B3">
        <w:rPr>
          <w:color w:val="000000" w:themeColor="text1"/>
        </w:rPr>
        <w:t xml:space="preserve"> procedūr</w:t>
      </w:r>
      <w:r w:rsidR="00230530" w:rsidRPr="00F045B3">
        <w:rPr>
          <w:color w:val="000000" w:themeColor="text1"/>
        </w:rPr>
        <w:t>as</w:t>
      </w:r>
      <w:r w:rsidRPr="00F045B3">
        <w:rPr>
          <w:color w:val="000000" w:themeColor="text1"/>
        </w:rPr>
        <w:t>;</w:t>
      </w:r>
    </w:p>
    <w:p w14:paraId="2B065ED4" w14:textId="693674A6" w:rsidR="00DB71AC" w:rsidRPr="00F045B3" w:rsidRDefault="00DB71AC" w:rsidP="00DB71AC">
      <w:pPr>
        <w:ind w:firstLine="720"/>
        <w:jc w:val="both"/>
        <w:rPr>
          <w:color w:val="000000" w:themeColor="text1"/>
        </w:rPr>
      </w:pPr>
      <w:r w:rsidRPr="00F045B3">
        <w:rPr>
          <w:color w:val="000000" w:themeColor="text1"/>
        </w:rPr>
        <w:t>1</w:t>
      </w:r>
      <w:r w:rsidR="00D04A2F" w:rsidRPr="00F045B3">
        <w:rPr>
          <w:color w:val="000000" w:themeColor="text1"/>
        </w:rPr>
        <w:t>4</w:t>
      </w:r>
      <w:r w:rsidRPr="00F045B3">
        <w:rPr>
          <w:color w:val="000000" w:themeColor="text1"/>
        </w:rPr>
        <w:t>.1</w:t>
      </w:r>
      <w:r w:rsidR="00C05CE7" w:rsidRPr="00F045B3">
        <w:rPr>
          <w:color w:val="000000" w:themeColor="text1"/>
        </w:rPr>
        <w:t>2</w:t>
      </w:r>
      <w:r w:rsidRPr="00F045B3">
        <w:rPr>
          <w:color w:val="000000" w:themeColor="text1"/>
        </w:rPr>
        <w:t xml:space="preserve">. atlieka </w:t>
      </w:r>
      <w:r w:rsidR="00D62527" w:rsidRPr="00F045B3">
        <w:rPr>
          <w:color w:val="000000" w:themeColor="text1"/>
        </w:rPr>
        <w:t xml:space="preserve">Administracijos </w:t>
      </w:r>
      <w:r w:rsidRPr="00F045B3">
        <w:rPr>
          <w:color w:val="000000" w:themeColor="text1"/>
        </w:rPr>
        <w:t>vidaus administravimą</w:t>
      </w:r>
      <w:r w:rsidR="00230530" w:rsidRPr="00F045B3">
        <w:rPr>
          <w:color w:val="000000" w:themeColor="text1"/>
        </w:rPr>
        <w:t>;</w:t>
      </w:r>
      <w:r w:rsidRPr="00F045B3">
        <w:rPr>
          <w:b/>
          <w:bCs/>
          <w:color w:val="000000" w:themeColor="text1"/>
        </w:rPr>
        <w:t> </w:t>
      </w:r>
    </w:p>
    <w:p w14:paraId="2E70A2FD" w14:textId="6F8283AF" w:rsidR="00DB71AC" w:rsidRPr="00F045B3" w:rsidRDefault="00DB71AC" w:rsidP="00DB71AC">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4</w:t>
      </w:r>
      <w:r w:rsidRPr="00F045B3">
        <w:rPr>
          <w:color w:val="000000" w:themeColor="text1"/>
          <w:spacing w:val="-2"/>
          <w:lang w:eastAsia="lt-LT"/>
        </w:rPr>
        <w:t>.1</w:t>
      </w:r>
      <w:r w:rsidR="00C05CE7" w:rsidRPr="00F045B3">
        <w:rPr>
          <w:color w:val="000000" w:themeColor="text1"/>
          <w:spacing w:val="-2"/>
          <w:lang w:eastAsia="lt-LT"/>
        </w:rPr>
        <w:t>3</w:t>
      </w:r>
      <w:r w:rsidRPr="00F045B3">
        <w:rPr>
          <w:color w:val="000000" w:themeColor="text1"/>
          <w:spacing w:val="-2"/>
          <w:lang w:eastAsia="lt-LT"/>
        </w:rPr>
        <w:t>. vykdo kitas įstatymų ir kitų teisės aktų nustatytas funkcijas</w:t>
      </w:r>
      <w:r w:rsidR="009F2C57" w:rsidRPr="00F045B3">
        <w:rPr>
          <w:color w:val="000000" w:themeColor="text1"/>
          <w:spacing w:val="-2"/>
          <w:lang w:eastAsia="lt-LT"/>
        </w:rPr>
        <w:t>.</w:t>
      </w:r>
    </w:p>
    <w:p w14:paraId="62080A98" w14:textId="6F669B98" w:rsidR="00A23BBC" w:rsidRPr="00F045B3" w:rsidRDefault="00A23BBC" w:rsidP="00DB71AC">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1</w:t>
      </w:r>
      <w:r w:rsidR="00D04A2F" w:rsidRPr="00F045B3">
        <w:rPr>
          <w:color w:val="000000" w:themeColor="text1"/>
          <w:spacing w:val="-2"/>
          <w:lang w:eastAsia="lt-LT"/>
        </w:rPr>
        <w:t>5</w:t>
      </w:r>
      <w:r w:rsidRPr="00F045B3">
        <w:rPr>
          <w:color w:val="000000" w:themeColor="text1"/>
          <w:spacing w:val="-2"/>
          <w:lang w:eastAsia="lt-LT"/>
        </w:rPr>
        <w:t>. Administracijos funkcijos detalizuojamos ir priskiriamos Administracijos struktūriniams ir struktūriniams teritoriniams padaliniams – seniūnijoms (filialams) šių padalinių nuostatuose.</w:t>
      </w:r>
    </w:p>
    <w:p w14:paraId="2EFAE2F2" w14:textId="3AC3A50B" w:rsidR="009B21C2" w:rsidRPr="00F045B3" w:rsidRDefault="009B21C2" w:rsidP="009D5DB1">
      <w:pPr>
        <w:jc w:val="center"/>
        <w:rPr>
          <w:bCs/>
          <w:color w:val="000000" w:themeColor="text1"/>
        </w:rPr>
      </w:pPr>
    </w:p>
    <w:p w14:paraId="6D8DBAAE" w14:textId="76EAF661" w:rsidR="001543C7" w:rsidRPr="00F045B3" w:rsidRDefault="001543C7" w:rsidP="009D5DB1">
      <w:pPr>
        <w:jc w:val="center"/>
        <w:rPr>
          <w:color w:val="000000" w:themeColor="text1"/>
          <w:lang w:eastAsia="lt-LT"/>
        </w:rPr>
      </w:pPr>
      <w:r w:rsidRPr="00F045B3">
        <w:rPr>
          <w:b/>
          <w:color w:val="000000" w:themeColor="text1"/>
        </w:rPr>
        <w:t>III</w:t>
      </w:r>
      <w:r w:rsidRPr="00F045B3">
        <w:rPr>
          <w:b/>
          <w:bCs/>
          <w:color w:val="000000" w:themeColor="text1"/>
        </w:rPr>
        <w:t> SKYRIUS</w:t>
      </w:r>
    </w:p>
    <w:p w14:paraId="713F97EC" w14:textId="77777777" w:rsidR="001543C7" w:rsidRPr="00F045B3" w:rsidRDefault="001543C7" w:rsidP="009D5DB1">
      <w:pPr>
        <w:jc w:val="center"/>
        <w:rPr>
          <w:color w:val="000000" w:themeColor="text1"/>
        </w:rPr>
      </w:pPr>
      <w:r w:rsidRPr="00F045B3">
        <w:rPr>
          <w:b/>
          <w:bCs/>
          <w:color w:val="000000" w:themeColor="text1"/>
        </w:rPr>
        <w:t>ADMINISTRACIJOS SAVININKO TEISES IR PAREIGAS ĮGYVENDINANČIOS INSTITUCIJOS KOMPETENCIJA</w:t>
      </w:r>
    </w:p>
    <w:p w14:paraId="2FB43C89" w14:textId="1E91E5BE" w:rsidR="001543C7" w:rsidRPr="00F045B3" w:rsidRDefault="001543C7" w:rsidP="009D5DB1">
      <w:pPr>
        <w:jc w:val="center"/>
        <w:rPr>
          <w:color w:val="000000" w:themeColor="text1"/>
        </w:rPr>
      </w:pPr>
      <w:bookmarkStart w:id="2" w:name="part_dd3ba87e8b8d40d4ad8e1304192f11df"/>
      <w:bookmarkEnd w:id="2"/>
    </w:p>
    <w:p w14:paraId="30831ABA" w14:textId="4716C13E" w:rsidR="001543C7" w:rsidRPr="00F045B3" w:rsidRDefault="001543C7" w:rsidP="00047D01">
      <w:pPr>
        <w:ind w:firstLine="720"/>
        <w:jc w:val="both"/>
        <w:rPr>
          <w:color w:val="000000" w:themeColor="text1"/>
        </w:rPr>
      </w:pPr>
      <w:r w:rsidRPr="00F045B3">
        <w:rPr>
          <w:color w:val="000000" w:themeColor="text1"/>
        </w:rPr>
        <w:t>1</w:t>
      </w:r>
      <w:r w:rsidR="00047D01" w:rsidRPr="00F045B3">
        <w:rPr>
          <w:color w:val="000000" w:themeColor="text1"/>
        </w:rPr>
        <w:t>6</w:t>
      </w:r>
      <w:r w:rsidRPr="00F045B3">
        <w:rPr>
          <w:color w:val="000000" w:themeColor="text1"/>
        </w:rPr>
        <w:t>. Administracijos savininko teises ir pareigas įgyvendinanti institucija –</w:t>
      </w:r>
      <w:r w:rsidR="00B97E5D" w:rsidRPr="00F045B3">
        <w:rPr>
          <w:color w:val="000000" w:themeColor="text1"/>
        </w:rPr>
        <w:t xml:space="preserve"> T</w:t>
      </w:r>
      <w:r w:rsidRPr="00F045B3">
        <w:rPr>
          <w:color w:val="000000" w:themeColor="text1"/>
        </w:rPr>
        <w:t>aryba:</w:t>
      </w:r>
    </w:p>
    <w:p w14:paraId="30A52BEF" w14:textId="4F14E4A4" w:rsidR="001543C7" w:rsidRPr="00F045B3" w:rsidRDefault="001543C7" w:rsidP="00047D01">
      <w:pPr>
        <w:ind w:firstLine="720"/>
        <w:jc w:val="both"/>
        <w:rPr>
          <w:color w:val="000000" w:themeColor="text1"/>
        </w:rPr>
      </w:pPr>
      <w:bookmarkStart w:id="3" w:name="part_9424c49de4654c018f540f02e39f9fe3"/>
      <w:bookmarkEnd w:id="3"/>
      <w:r w:rsidRPr="00F045B3">
        <w:rPr>
          <w:color w:val="000000" w:themeColor="text1"/>
        </w:rPr>
        <w:lastRenderedPageBreak/>
        <w:t>1</w:t>
      </w:r>
      <w:r w:rsidR="00047D01" w:rsidRPr="00F045B3">
        <w:rPr>
          <w:color w:val="000000" w:themeColor="text1"/>
        </w:rPr>
        <w:t>6</w:t>
      </w:r>
      <w:r w:rsidRPr="00F045B3">
        <w:rPr>
          <w:color w:val="000000" w:themeColor="text1"/>
        </w:rPr>
        <w:t xml:space="preserve">.1. </w:t>
      </w:r>
      <w:r w:rsidR="00D94886">
        <w:rPr>
          <w:color w:val="000000" w:themeColor="text1"/>
        </w:rPr>
        <w:t>M</w:t>
      </w:r>
      <w:r w:rsidRPr="00F045B3">
        <w:rPr>
          <w:color w:val="000000" w:themeColor="text1"/>
        </w:rPr>
        <w:t>ero teikimu tvirtina ir keičia Administracijos struktūrą, jos veiklos nuostatus ir darbo užmokesčio fondą, didžiausią leistiną valstybės tarnautojų ir darbuotojų, dirbančių pagal darbo sutartis ir gaunančių užmokestį iš Savivaldybės biudžeto, pareigybių skaičių;</w:t>
      </w:r>
    </w:p>
    <w:p w14:paraId="4B934BE9" w14:textId="4A18FA95" w:rsidR="001543C7" w:rsidRPr="00F045B3" w:rsidRDefault="001543C7" w:rsidP="00047D01">
      <w:pPr>
        <w:ind w:firstLine="720"/>
        <w:jc w:val="both"/>
        <w:rPr>
          <w:color w:val="000000" w:themeColor="text1"/>
        </w:rPr>
      </w:pPr>
      <w:bookmarkStart w:id="4" w:name="part_0cc2e3e5af2344c68e62aee080c7f445"/>
      <w:bookmarkEnd w:id="4"/>
      <w:r w:rsidRPr="00F045B3">
        <w:rPr>
          <w:color w:val="000000" w:themeColor="text1"/>
        </w:rPr>
        <w:t>1</w:t>
      </w:r>
      <w:r w:rsidR="00047D01" w:rsidRPr="00F045B3">
        <w:rPr>
          <w:color w:val="000000" w:themeColor="text1"/>
        </w:rPr>
        <w:t>6</w:t>
      </w:r>
      <w:r w:rsidRPr="00F045B3">
        <w:rPr>
          <w:color w:val="000000" w:themeColor="text1"/>
        </w:rPr>
        <w:t>.2. priima sprendimus dėl seniūnijų steigimo, panaikinimo ir jų skaičiaus nustatymo, dėl pavadinimų seniūnijoms suteikimo ir jų keitimo, dėl teritorijų priskyrimo seniūnijoms, dėl seniūnijų aptarnaujamų teritorijų ribų nustatymo ir keitimo;</w:t>
      </w:r>
    </w:p>
    <w:p w14:paraId="6CD40C8C" w14:textId="5417C741" w:rsidR="001543C7" w:rsidRPr="00F045B3" w:rsidRDefault="001543C7" w:rsidP="00047D01">
      <w:pPr>
        <w:tabs>
          <w:tab w:val="left" w:pos="810"/>
        </w:tabs>
        <w:ind w:firstLine="720"/>
        <w:jc w:val="both"/>
        <w:rPr>
          <w:color w:val="000000" w:themeColor="text1"/>
        </w:rPr>
      </w:pPr>
      <w:bookmarkStart w:id="5" w:name="part_f10619303e0b456e9aead3b97588aeb9"/>
      <w:bookmarkEnd w:id="5"/>
      <w:r w:rsidRPr="00F045B3">
        <w:rPr>
          <w:color w:val="000000" w:themeColor="text1"/>
        </w:rPr>
        <w:t>1</w:t>
      </w:r>
      <w:r w:rsidR="00047D01" w:rsidRPr="00F045B3">
        <w:rPr>
          <w:color w:val="000000" w:themeColor="text1"/>
        </w:rPr>
        <w:t>6</w:t>
      </w:r>
      <w:r w:rsidRPr="00F045B3">
        <w:rPr>
          <w:color w:val="000000" w:themeColor="text1"/>
        </w:rPr>
        <w:t xml:space="preserve">.3. sprendžia kitus Vietos savivaldos įstatyme, </w:t>
      </w:r>
      <w:r w:rsidR="00230530" w:rsidRPr="00F045B3">
        <w:rPr>
          <w:color w:val="000000" w:themeColor="text1"/>
        </w:rPr>
        <w:t>Lietuvos Respublikos b</w:t>
      </w:r>
      <w:r w:rsidRPr="00F045B3">
        <w:rPr>
          <w:color w:val="000000" w:themeColor="text1"/>
        </w:rPr>
        <w:t>iudžetinių įstaigų įstatyme, kituose teisės aktuose bei Nuostatuose savininko teises ir pareigas įgyvendinančiai institucijai priskirtus klausimus.</w:t>
      </w:r>
    </w:p>
    <w:p w14:paraId="434B4C87" w14:textId="77777777" w:rsidR="005753A5" w:rsidRPr="00F045B3" w:rsidRDefault="005753A5" w:rsidP="002C0BF8">
      <w:pPr>
        <w:pStyle w:val="StyleBoldCenteredRight002cmBefore137pt"/>
        <w:spacing w:before="0" w:after="0"/>
        <w:ind w:firstLine="686"/>
        <w:rPr>
          <w:b w:val="0"/>
          <w:bCs w:val="0"/>
          <w:color w:val="000000" w:themeColor="text1"/>
          <w:szCs w:val="24"/>
        </w:rPr>
      </w:pPr>
    </w:p>
    <w:p w14:paraId="603EA523" w14:textId="7FF6F0BF" w:rsidR="00AE4375" w:rsidRPr="00F045B3" w:rsidRDefault="001543C7" w:rsidP="009D5DB1">
      <w:pPr>
        <w:pStyle w:val="StyleBoldCenteredRight002cmBefore137pt"/>
        <w:spacing w:before="0" w:after="0"/>
        <w:rPr>
          <w:color w:val="000000" w:themeColor="text1"/>
          <w:szCs w:val="24"/>
        </w:rPr>
      </w:pPr>
      <w:r w:rsidRPr="00F045B3">
        <w:rPr>
          <w:color w:val="000000" w:themeColor="text1"/>
          <w:szCs w:val="24"/>
        </w:rPr>
        <w:t xml:space="preserve">IV </w:t>
      </w:r>
      <w:r w:rsidR="00AE4375" w:rsidRPr="00F045B3">
        <w:rPr>
          <w:color w:val="000000" w:themeColor="text1"/>
          <w:szCs w:val="24"/>
        </w:rPr>
        <w:t>SKYRIUS</w:t>
      </w:r>
    </w:p>
    <w:p w14:paraId="5E522B32" w14:textId="79AA3775" w:rsidR="00AE4375" w:rsidRPr="00F045B3" w:rsidRDefault="00AE4375" w:rsidP="009D5DB1">
      <w:pPr>
        <w:pStyle w:val="StyleBoldCenteredRight002cmBefore137pt"/>
        <w:spacing w:before="0" w:after="0"/>
        <w:rPr>
          <w:color w:val="000000" w:themeColor="text1"/>
          <w:szCs w:val="24"/>
        </w:rPr>
      </w:pPr>
      <w:r w:rsidRPr="00F045B3">
        <w:rPr>
          <w:color w:val="000000" w:themeColor="text1"/>
          <w:szCs w:val="24"/>
        </w:rPr>
        <w:t>ADMINISTRACIJOS TEISĖS</w:t>
      </w:r>
    </w:p>
    <w:p w14:paraId="11500432" w14:textId="77777777" w:rsidR="00AE4375" w:rsidRPr="00F045B3" w:rsidRDefault="00AE4375" w:rsidP="002C0BF8">
      <w:pPr>
        <w:pStyle w:val="StyleBoldCenteredRight002cmBefore137pt"/>
        <w:spacing w:before="0" w:after="0"/>
        <w:ind w:firstLine="686"/>
        <w:rPr>
          <w:b w:val="0"/>
          <w:bCs w:val="0"/>
          <w:color w:val="000000" w:themeColor="text1"/>
          <w:szCs w:val="24"/>
        </w:rPr>
      </w:pPr>
    </w:p>
    <w:p w14:paraId="45BD9C46" w14:textId="680ADA97" w:rsidR="00AE4375" w:rsidRPr="00F045B3" w:rsidRDefault="00AE4375" w:rsidP="00330972">
      <w:pPr>
        <w:shd w:val="clear" w:color="auto" w:fill="FFFFFF"/>
        <w:ind w:firstLine="720"/>
        <w:jc w:val="both"/>
        <w:rPr>
          <w:color w:val="000000" w:themeColor="text1"/>
          <w:spacing w:val="-3"/>
        </w:rPr>
      </w:pPr>
      <w:r w:rsidRPr="00F045B3">
        <w:rPr>
          <w:color w:val="000000" w:themeColor="text1"/>
          <w:spacing w:val="-3"/>
        </w:rPr>
        <w:t>1</w:t>
      </w:r>
      <w:r w:rsidR="00047D01" w:rsidRPr="00F045B3">
        <w:rPr>
          <w:color w:val="000000" w:themeColor="text1"/>
          <w:spacing w:val="-3"/>
        </w:rPr>
        <w:t>7</w:t>
      </w:r>
      <w:r w:rsidRPr="00F045B3">
        <w:rPr>
          <w:color w:val="000000" w:themeColor="text1"/>
          <w:spacing w:val="-3"/>
        </w:rPr>
        <w:t xml:space="preserve">. </w:t>
      </w:r>
      <w:r w:rsidRPr="00F045B3">
        <w:rPr>
          <w:color w:val="000000" w:themeColor="text1"/>
          <w:spacing w:val="-2"/>
        </w:rPr>
        <w:t xml:space="preserve">Administracija, įgyvendindama </w:t>
      </w:r>
      <w:r w:rsidRPr="00F045B3">
        <w:rPr>
          <w:color w:val="000000" w:themeColor="text1"/>
          <w:spacing w:val="-3"/>
        </w:rPr>
        <w:t>jai pavestus uždavinius ir atlikdama jos kompetencijai priskirtas funkcijas, turi teisę:</w:t>
      </w:r>
    </w:p>
    <w:p w14:paraId="1621066B" w14:textId="1847102E" w:rsidR="00AE4375" w:rsidRPr="00F045B3" w:rsidRDefault="00AE4375" w:rsidP="00330972">
      <w:pPr>
        <w:shd w:val="clear" w:color="auto" w:fill="FFFFFF"/>
        <w:ind w:firstLine="720"/>
        <w:jc w:val="both"/>
        <w:rPr>
          <w:color w:val="000000" w:themeColor="text1"/>
          <w:spacing w:val="-6"/>
        </w:rPr>
      </w:pPr>
      <w:r w:rsidRPr="00F045B3">
        <w:rPr>
          <w:color w:val="000000" w:themeColor="text1"/>
          <w:spacing w:val="-3"/>
        </w:rPr>
        <w:t>1</w:t>
      </w:r>
      <w:r w:rsidR="00047D01" w:rsidRPr="00F045B3">
        <w:rPr>
          <w:color w:val="000000" w:themeColor="text1"/>
          <w:spacing w:val="-3"/>
        </w:rPr>
        <w:t>7</w:t>
      </w:r>
      <w:r w:rsidRPr="00F045B3">
        <w:rPr>
          <w:color w:val="000000" w:themeColor="text1"/>
          <w:spacing w:val="-3"/>
        </w:rPr>
        <w:t xml:space="preserve">.1. kreiptis į </w:t>
      </w:r>
      <w:r w:rsidR="00995F98" w:rsidRPr="00F045B3">
        <w:rPr>
          <w:color w:val="000000" w:themeColor="text1"/>
          <w:spacing w:val="-3"/>
        </w:rPr>
        <w:t xml:space="preserve">kitus viešojo </w:t>
      </w:r>
      <w:r w:rsidRPr="00F045B3">
        <w:rPr>
          <w:color w:val="000000" w:themeColor="text1"/>
          <w:spacing w:val="-3"/>
        </w:rPr>
        <w:t>administravimo subjektus;</w:t>
      </w:r>
    </w:p>
    <w:p w14:paraId="0BFFFA4F" w14:textId="502FCD2E" w:rsidR="00AE4375" w:rsidRPr="00F045B3" w:rsidRDefault="00AE4375" w:rsidP="00330972">
      <w:pPr>
        <w:shd w:val="clear" w:color="auto" w:fill="FFFFFF"/>
        <w:tabs>
          <w:tab w:val="left" w:pos="1430"/>
        </w:tabs>
        <w:ind w:firstLine="720"/>
        <w:jc w:val="both"/>
        <w:rPr>
          <w:color w:val="000000" w:themeColor="text1"/>
          <w:spacing w:val="-4"/>
        </w:rPr>
      </w:pPr>
      <w:r w:rsidRPr="00F045B3">
        <w:rPr>
          <w:color w:val="000000" w:themeColor="text1"/>
        </w:rPr>
        <w:t>1</w:t>
      </w:r>
      <w:r w:rsidR="00047D01" w:rsidRPr="00F045B3">
        <w:rPr>
          <w:color w:val="000000" w:themeColor="text1"/>
        </w:rPr>
        <w:t>7</w:t>
      </w:r>
      <w:r w:rsidRPr="00F045B3">
        <w:rPr>
          <w:color w:val="000000" w:themeColor="text1"/>
        </w:rPr>
        <w:t xml:space="preserve">.2. gauti iš valstybės ir </w:t>
      </w:r>
      <w:r w:rsidR="00D62527" w:rsidRPr="00F045B3">
        <w:rPr>
          <w:color w:val="000000" w:themeColor="text1"/>
        </w:rPr>
        <w:t xml:space="preserve">kitų </w:t>
      </w:r>
      <w:r w:rsidRPr="00F045B3">
        <w:rPr>
          <w:color w:val="000000" w:themeColor="text1"/>
        </w:rPr>
        <w:t xml:space="preserve">institucijų ar įstaigų bei Savivaldybės </w:t>
      </w:r>
      <w:r w:rsidR="007C3893" w:rsidRPr="00F045B3">
        <w:rPr>
          <w:color w:val="000000" w:themeColor="text1"/>
        </w:rPr>
        <w:t xml:space="preserve">valdomų </w:t>
      </w:r>
      <w:r w:rsidRPr="00F045B3">
        <w:rPr>
          <w:color w:val="000000" w:themeColor="text1"/>
          <w:spacing w:val="3"/>
        </w:rPr>
        <w:t xml:space="preserve">įmonių </w:t>
      </w:r>
      <w:r w:rsidR="00B97E5D" w:rsidRPr="00F045B3">
        <w:rPr>
          <w:color w:val="000000" w:themeColor="text1"/>
          <w:spacing w:val="3"/>
        </w:rPr>
        <w:t xml:space="preserve">ir įstaigų </w:t>
      </w:r>
      <w:r w:rsidRPr="00F045B3">
        <w:rPr>
          <w:color w:val="000000" w:themeColor="text1"/>
          <w:spacing w:val="3"/>
        </w:rPr>
        <w:t xml:space="preserve">informaciją bei duomenis, kurių reikia Administracijos uždaviniams įgyvendinti bei </w:t>
      </w:r>
      <w:r w:rsidRPr="00F045B3">
        <w:rPr>
          <w:color w:val="000000" w:themeColor="text1"/>
          <w:spacing w:val="-4"/>
        </w:rPr>
        <w:t>funkcijoms vykdyti;</w:t>
      </w:r>
    </w:p>
    <w:p w14:paraId="76326E74" w14:textId="10B9810A" w:rsidR="00AE4375" w:rsidRPr="00F045B3" w:rsidRDefault="00AE4375" w:rsidP="00330972">
      <w:pPr>
        <w:shd w:val="clear" w:color="auto" w:fill="FFFFFF"/>
        <w:tabs>
          <w:tab w:val="left" w:pos="1430"/>
        </w:tabs>
        <w:ind w:firstLine="720"/>
        <w:jc w:val="both"/>
        <w:rPr>
          <w:color w:val="000000" w:themeColor="text1"/>
          <w:spacing w:val="-6"/>
        </w:rPr>
      </w:pPr>
      <w:r w:rsidRPr="00F045B3">
        <w:rPr>
          <w:color w:val="000000" w:themeColor="text1"/>
          <w:spacing w:val="2"/>
        </w:rPr>
        <w:t>1</w:t>
      </w:r>
      <w:r w:rsidR="00047D01" w:rsidRPr="00F045B3">
        <w:rPr>
          <w:color w:val="000000" w:themeColor="text1"/>
          <w:spacing w:val="2"/>
        </w:rPr>
        <w:t>7</w:t>
      </w:r>
      <w:r w:rsidRPr="00F045B3">
        <w:rPr>
          <w:color w:val="000000" w:themeColor="text1"/>
          <w:spacing w:val="2"/>
        </w:rPr>
        <w:t xml:space="preserve">.3. pagal savo kompetenciją pasitelkti įstaigų, įmonių, organizacijų atstovus bei sudaryti </w:t>
      </w:r>
      <w:r w:rsidR="00995F98" w:rsidRPr="00F045B3">
        <w:rPr>
          <w:color w:val="000000" w:themeColor="text1"/>
          <w:spacing w:val="2"/>
        </w:rPr>
        <w:t>komisijas</w:t>
      </w:r>
      <w:r w:rsidRPr="00F045B3">
        <w:rPr>
          <w:color w:val="000000" w:themeColor="text1"/>
          <w:spacing w:val="-3"/>
        </w:rPr>
        <w:t xml:space="preserve"> sprendžia</w:t>
      </w:r>
      <w:r w:rsidR="00867D55" w:rsidRPr="00F045B3">
        <w:rPr>
          <w:color w:val="000000" w:themeColor="text1"/>
          <w:spacing w:val="-3"/>
        </w:rPr>
        <w:t>miems klausimams</w:t>
      </w:r>
      <w:r w:rsidRPr="00F045B3">
        <w:rPr>
          <w:color w:val="000000" w:themeColor="text1"/>
          <w:spacing w:val="-3"/>
        </w:rPr>
        <w:t xml:space="preserve"> nagrinėti;</w:t>
      </w:r>
    </w:p>
    <w:p w14:paraId="07C45C78" w14:textId="5F081B58" w:rsidR="00AE4375" w:rsidRPr="00F045B3" w:rsidRDefault="00AE4375" w:rsidP="00330972">
      <w:pPr>
        <w:shd w:val="clear" w:color="auto" w:fill="FFFFFF"/>
        <w:tabs>
          <w:tab w:val="left" w:pos="1430"/>
        </w:tabs>
        <w:ind w:firstLine="720"/>
        <w:jc w:val="both"/>
        <w:rPr>
          <w:color w:val="000000" w:themeColor="text1"/>
          <w:spacing w:val="-6"/>
        </w:rPr>
      </w:pPr>
      <w:r w:rsidRPr="00F045B3">
        <w:rPr>
          <w:color w:val="000000" w:themeColor="text1"/>
          <w:spacing w:val="2"/>
        </w:rPr>
        <w:t>1</w:t>
      </w:r>
      <w:r w:rsidR="00047D01" w:rsidRPr="00F045B3">
        <w:rPr>
          <w:color w:val="000000" w:themeColor="text1"/>
          <w:spacing w:val="2"/>
        </w:rPr>
        <w:t>7</w:t>
      </w:r>
      <w:r w:rsidRPr="00F045B3">
        <w:rPr>
          <w:color w:val="000000" w:themeColor="text1"/>
          <w:spacing w:val="2"/>
        </w:rPr>
        <w:t xml:space="preserve">.4. pagal įgaliojimą atstovauti Savivaldybei visuose teismuose, </w:t>
      </w:r>
      <w:r w:rsidRPr="00F045B3">
        <w:rPr>
          <w:color w:val="000000" w:themeColor="text1"/>
          <w:spacing w:val="4"/>
        </w:rPr>
        <w:t>bendradarbiauti su kitomis savivaldybėmis</w:t>
      </w:r>
      <w:r w:rsidR="00AE024D" w:rsidRPr="00F045B3">
        <w:rPr>
          <w:color w:val="000000" w:themeColor="text1"/>
          <w:spacing w:val="4"/>
        </w:rPr>
        <w:t>, valstybės</w:t>
      </w:r>
      <w:r w:rsidRPr="00F045B3">
        <w:rPr>
          <w:color w:val="000000" w:themeColor="text1"/>
          <w:spacing w:val="4"/>
        </w:rPr>
        <w:t xml:space="preserve"> ar užsienio </w:t>
      </w:r>
      <w:r w:rsidR="00AE024D" w:rsidRPr="00F045B3">
        <w:rPr>
          <w:color w:val="000000" w:themeColor="text1"/>
          <w:spacing w:val="4"/>
        </w:rPr>
        <w:t>šalių</w:t>
      </w:r>
      <w:r w:rsidRPr="00F045B3">
        <w:rPr>
          <w:color w:val="000000" w:themeColor="text1"/>
          <w:spacing w:val="4"/>
        </w:rPr>
        <w:t xml:space="preserve"> institucijomis, kitais juridiniais ir </w:t>
      </w:r>
      <w:r w:rsidRPr="00F045B3">
        <w:rPr>
          <w:color w:val="000000" w:themeColor="text1"/>
          <w:spacing w:val="-4"/>
        </w:rPr>
        <w:t>fiziniais asmenimis;</w:t>
      </w:r>
    </w:p>
    <w:p w14:paraId="131C1288" w14:textId="10854064" w:rsidR="00AE4375" w:rsidRPr="00F045B3" w:rsidRDefault="00AE4375" w:rsidP="00330972">
      <w:pPr>
        <w:shd w:val="clear" w:color="auto" w:fill="FFFFFF"/>
        <w:tabs>
          <w:tab w:val="left" w:pos="1430"/>
        </w:tabs>
        <w:ind w:firstLine="686"/>
        <w:jc w:val="both"/>
        <w:rPr>
          <w:color w:val="000000" w:themeColor="text1"/>
        </w:rPr>
      </w:pPr>
      <w:r w:rsidRPr="00F045B3">
        <w:rPr>
          <w:color w:val="000000" w:themeColor="text1"/>
          <w:spacing w:val="-4"/>
        </w:rPr>
        <w:t>1</w:t>
      </w:r>
      <w:r w:rsidR="00047D01" w:rsidRPr="00F045B3">
        <w:rPr>
          <w:color w:val="000000" w:themeColor="text1"/>
          <w:spacing w:val="-4"/>
        </w:rPr>
        <w:t>7</w:t>
      </w:r>
      <w:r w:rsidRPr="00F045B3">
        <w:rPr>
          <w:color w:val="000000" w:themeColor="text1"/>
          <w:spacing w:val="-4"/>
        </w:rPr>
        <w:t xml:space="preserve">.5. </w:t>
      </w:r>
      <w:r w:rsidRPr="00F045B3">
        <w:rPr>
          <w:color w:val="000000" w:themeColor="text1"/>
        </w:rPr>
        <w:t>teisės aktų nustatyta tvarka dalyvauti rengiant įstatymus bei kitus tei</w:t>
      </w:r>
      <w:r w:rsidRPr="00F045B3">
        <w:rPr>
          <w:color w:val="000000" w:themeColor="text1"/>
          <w:spacing w:val="-2"/>
        </w:rPr>
        <w:t xml:space="preserve">sės aktus, reglamentuojančius vietos savivaldą ar nustatančius savivaldybių funkcijas, dėl parengtų </w:t>
      </w:r>
      <w:r w:rsidRPr="00F045B3">
        <w:rPr>
          <w:color w:val="000000" w:themeColor="text1"/>
          <w:spacing w:val="-3"/>
        </w:rPr>
        <w:t>projektų pareikšti savo pasiūlymus ir pastabas;</w:t>
      </w:r>
    </w:p>
    <w:p w14:paraId="36FFA1F4" w14:textId="28D4465B" w:rsidR="00AE4375" w:rsidRPr="00F045B3" w:rsidRDefault="00AE4375" w:rsidP="00330972">
      <w:pPr>
        <w:shd w:val="clear" w:color="auto" w:fill="FFFFFF"/>
        <w:tabs>
          <w:tab w:val="left" w:pos="1440"/>
        </w:tabs>
        <w:ind w:firstLine="686"/>
        <w:jc w:val="both"/>
        <w:rPr>
          <w:color w:val="000000" w:themeColor="text1"/>
        </w:rPr>
      </w:pPr>
      <w:r w:rsidRPr="00F045B3">
        <w:rPr>
          <w:color w:val="000000" w:themeColor="text1"/>
          <w:spacing w:val="-3"/>
        </w:rPr>
        <w:t>1</w:t>
      </w:r>
      <w:r w:rsidR="00047D01" w:rsidRPr="00F045B3">
        <w:rPr>
          <w:color w:val="000000" w:themeColor="text1"/>
          <w:spacing w:val="-3"/>
        </w:rPr>
        <w:t>7</w:t>
      </w:r>
      <w:r w:rsidRPr="00F045B3">
        <w:rPr>
          <w:color w:val="000000" w:themeColor="text1"/>
          <w:spacing w:val="-3"/>
        </w:rPr>
        <w:t>.6. pagal kompetenciją sudaryti sutartis su fiziniais i</w:t>
      </w:r>
      <w:r w:rsidR="00230530" w:rsidRPr="00F045B3">
        <w:rPr>
          <w:color w:val="000000" w:themeColor="text1"/>
          <w:spacing w:val="-3"/>
        </w:rPr>
        <w:t>r</w:t>
      </w:r>
      <w:r w:rsidRPr="00F045B3">
        <w:rPr>
          <w:color w:val="000000" w:themeColor="text1"/>
          <w:spacing w:val="-3"/>
        </w:rPr>
        <w:t xml:space="preserve"> juridiniais asmenimis;</w:t>
      </w:r>
    </w:p>
    <w:p w14:paraId="07F4F07A" w14:textId="5ED4F629" w:rsidR="00AE4375" w:rsidRPr="00F045B3" w:rsidRDefault="00AE4375" w:rsidP="00330972">
      <w:pPr>
        <w:shd w:val="clear" w:color="auto" w:fill="FFFFFF"/>
        <w:tabs>
          <w:tab w:val="left" w:pos="1517"/>
        </w:tabs>
        <w:ind w:firstLine="686"/>
        <w:jc w:val="both"/>
        <w:rPr>
          <w:color w:val="000000" w:themeColor="text1"/>
        </w:rPr>
      </w:pPr>
      <w:r w:rsidRPr="00F045B3">
        <w:rPr>
          <w:color w:val="000000" w:themeColor="text1"/>
          <w:spacing w:val="6"/>
        </w:rPr>
        <w:t>1</w:t>
      </w:r>
      <w:r w:rsidR="00047D01" w:rsidRPr="00F045B3">
        <w:rPr>
          <w:color w:val="000000" w:themeColor="text1"/>
          <w:spacing w:val="6"/>
        </w:rPr>
        <w:t>7</w:t>
      </w:r>
      <w:r w:rsidRPr="00F045B3">
        <w:rPr>
          <w:color w:val="000000" w:themeColor="text1"/>
          <w:spacing w:val="6"/>
        </w:rPr>
        <w:t xml:space="preserve">.7. Lietuvos Respublikos teisės aktų nustatyta tvarka gauti paramą savo uždaviniams </w:t>
      </w:r>
      <w:r w:rsidRPr="00F045B3">
        <w:rPr>
          <w:color w:val="000000" w:themeColor="text1"/>
          <w:spacing w:val="-3"/>
        </w:rPr>
        <w:t>įgyvendinti bei funkcijoms atlikti;</w:t>
      </w:r>
    </w:p>
    <w:p w14:paraId="5ABA1BD6" w14:textId="7F5C3E83" w:rsidR="00AE4375" w:rsidRPr="00F045B3" w:rsidRDefault="00AE4375" w:rsidP="00330972">
      <w:pPr>
        <w:shd w:val="clear" w:color="auto" w:fill="FFFFFF"/>
        <w:ind w:firstLine="686"/>
        <w:jc w:val="both"/>
        <w:rPr>
          <w:color w:val="000000" w:themeColor="text1"/>
          <w:spacing w:val="-3"/>
        </w:rPr>
      </w:pPr>
      <w:r w:rsidRPr="00F045B3">
        <w:rPr>
          <w:color w:val="000000" w:themeColor="text1"/>
          <w:spacing w:val="-3"/>
        </w:rPr>
        <w:t>1</w:t>
      </w:r>
      <w:r w:rsidR="00047D01" w:rsidRPr="00F045B3">
        <w:rPr>
          <w:color w:val="000000" w:themeColor="text1"/>
          <w:spacing w:val="-3"/>
        </w:rPr>
        <w:t>7</w:t>
      </w:r>
      <w:r w:rsidRPr="00F045B3">
        <w:rPr>
          <w:color w:val="000000" w:themeColor="text1"/>
          <w:spacing w:val="-3"/>
        </w:rPr>
        <w:t>.8. ginti teisme pažeistas teises bei teisėtus interesus.</w:t>
      </w:r>
    </w:p>
    <w:p w14:paraId="30CABE54" w14:textId="28832F7A" w:rsidR="00AE4375" w:rsidRPr="00F045B3" w:rsidRDefault="00AE4375" w:rsidP="00047D01">
      <w:pPr>
        <w:shd w:val="clear" w:color="auto" w:fill="FFFFFF"/>
        <w:tabs>
          <w:tab w:val="left" w:pos="720"/>
        </w:tabs>
        <w:ind w:firstLine="686"/>
        <w:jc w:val="both"/>
        <w:rPr>
          <w:color w:val="000000" w:themeColor="text1"/>
          <w:spacing w:val="-3"/>
        </w:rPr>
      </w:pPr>
      <w:r w:rsidRPr="00F045B3">
        <w:rPr>
          <w:color w:val="000000" w:themeColor="text1"/>
        </w:rPr>
        <w:t>1</w:t>
      </w:r>
      <w:r w:rsidR="00047D01" w:rsidRPr="00F045B3">
        <w:rPr>
          <w:color w:val="000000" w:themeColor="text1"/>
        </w:rPr>
        <w:t>8</w:t>
      </w:r>
      <w:r w:rsidRPr="00F045B3">
        <w:rPr>
          <w:color w:val="000000" w:themeColor="text1"/>
        </w:rPr>
        <w:t xml:space="preserve">. Administracija turi ir kitų teisių, kurias jai suteikia įstatymai, </w:t>
      </w:r>
      <w:r w:rsidRPr="00F045B3">
        <w:rPr>
          <w:color w:val="000000" w:themeColor="text1"/>
          <w:spacing w:val="-3"/>
        </w:rPr>
        <w:t>Vyriausybės nutarimai ir kiti teisės aktai.</w:t>
      </w:r>
    </w:p>
    <w:p w14:paraId="3499E18C" w14:textId="77777777" w:rsidR="005753A5" w:rsidRPr="00F045B3" w:rsidRDefault="005753A5" w:rsidP="00330972">
      <w:pPr>
        <w:tabs>
          <w:tab w:val="left" w:pos="-240"/>
          <w:tab w:val="num" w:pos="0"/>
          <w:tab w:val="left" w:pos="840"/>
          <w:tab w:val="left" w:pos="1440"/>
        </w:tabs>
        <w:ind w:right="-363" w:firstLine="840"/>
        <w:jc w:val="center"/>
        <w:rPr>
          <w:color w:val="000000" w:themeColor="text1"/>
        </w:rPr>
      </w:pPr>
    </w:p>
    <w:p w14:paraId="78ACBB64" w14:textId="3F7EDF40" w:rsidR="00AE4375" w:rsidRPr="00F045B3" w:rsidRDefault="00AE4375" w:rsidP="00330972">
      <w:pPr>
        <w:pStyle w:val="Dalys"/>
        <w:numPr>
          <w:ilvl w:val="0"/>
          <w:numId w:val="0"/>
        </w:numPr>
        <w:rPr>
          <w:b w:val="0"/>
          <w:caps w:val="0"/>
          <w:color w:val="000000" w:themeColor="text1"/>
        </w:rPr>
      </w:pPr>
      <w:r w:rsidRPr="00F045B3">
        <w:rPr>
          <w:color w:val="000000" w:themeColor="text1"/>
        </w:rPr>
        <w:t>v SKYRIUS</w:t>
      </w:r>
    </w:p>
    <w:p w14:paraId="159DF2BA" w14:textId="77777777" w:rsidR="00AE4375" w:rsidRPr="00F045B3" w:rsidRDefault="00AE4375" w:rsidP="002C0BF8">
      <w:pPr>
        <w:pStyle w:val="Dalys"/>
        <w:numPr>
          <w:ilvl w:val="0"/>
          <w:numId w:val="0"/>
        </w:numPr>
        <w:ind w:left="719"/>
        <w:rPr>
          <w:color w:val="000000" w:themeColor="text1"/>
        </w:rPr>
      </w:pPr>
      <w:r w:rsidRPr="00F045B3">
        <w:rPr>
          <w:color w:val="000000" w:themeColor="text1"/>
        </w:rPr>
        <w:t>ADMINISTRACIJOS VALDYMAS IR STRUKTŪRA</w:t>
      </w:r>
    </w:p>
    <w:p w14:paraId="677585BC" w14:textId="77777777" w:rsidR="00AE4375" w:rsidRPr="00F045B3" w:rsidRDefault="00AE4375" w:rsidP="00330972">
      <w:pPr>
        <w:tabs>
          <w:tab w:val="left" w:pos="1440"/>
        </w:tabs>
        <w:jc w:val="center"/>
        <w:rPr>
          <w:caps/>
          <w:color w:val="000000" w:themeColor="text1"/>
          <w:kern w:val="22"/>
        </w:rPr>
      </w:pPr>
    </w:p>
    <w:p w14:paraId="1456D747" w14:textId="4DF61981" w:rsidR="00166BA3" w:rsidRPr="00F045B3" w:rsidRDefault="00F75A20" w:rsidP="00330972">
      <w:pPr>
        <w:tabs>
          <w:tab w:val="left" w:pos="1440"/>
        </w:tabs>
        <w:ind w:firstLine="720"/>
        <w:jc w:val="both"/>
        <w:rPr>
          <w:color w:val="000000" w:themeColor="text1"/>
        </w:rPr>
      </w:pPr>
      <w:r w:rsidRPr="00F045B3">
        <w:rPr>
          <w:caps/>
          <w:color w:val="000000" w:themeColor="text1"/>
          <w:kern w:val="22"/>
        </w:rPr>
        <w:t>1</w:t>
      </w:r>
      <w:r w:rsidR="00047D01" w:rsidRPr="00F045B3">
        <w:rPr>
          <w:caps/>
          <w:color w:val="000000" w:themeColor="text1"/>
          <w:kern w:val="22"/>
        </w:rPr>
        <w:t>9</w:t>
      </w:r>
      <w:r w:rsidR="00AE4375" w:rsidRPr="00F045B3">
        <w:rPr>
          <w:caps/>
          <w:color w:val="000000" w:themeColor="text1"/>
          <w:kern w:val="22"/>
        </w:rPr>
        <w:t xml:space="preserve">. </w:t>
      </w:r>
      <w:r w:rsidR="00F83FCF" w:rsidRPr="00F045B3">
        <w:rPr>
          <w:color w:val="000000" w:themeColor="text1"/>
        </w:rPr>
        <w:t>A</w:t>
      </w:r>
      <w:r w:rsidR="001F504D" w:rsidRPr="00F045B3">
        <w:rPr>
          <w:color w:val="000000" w:themeColor="text1"/>
        </w:rPr>
        <w:t>dministracij</w:t>
      </w:r>
      <w:r w:rsidR="00F83FCF" w:rsidRPr="00F045B3">
        <w:rPr>
          <w:color w:val="000000" w:themeColor="text1"/>
        </w:rPr>
        <w:t>ą</w:t>
      </w:r>
      <w:r w:rsidR="001F504D" w:rsidRPr="00F045B3">
        <w:rPr>
          <w:color w:val="000000" w:themeColor="text1"/>
        </w:rPr>
        <w:t xml:space="preserve"> sudaro struktūriniai padaliniai, į struktūrinius padalinius neįeinantys valstybės tarnautojai ir </w:t>
      </w:r>
      <w:r w:rsidR="00D62527" w:rsidRPr="00F045B3">
        <w:rPr>
          <w:color w:val="000000" w:themeColor="text1"/>
        </w:rPr>
        <w:t>A</w:t>
      </w:r>
      <w:r w:rsidR="001F504D" w:rsidRPr="00F045B3">
        <w:rPr>
          <w:color w:val="000000" w:themeColor="text1"/>
        </w:rPr>
        <w:t xml:space="preserve">dministracijos filialai – seniūnijos (struktūriniai teritoriniai padaliniai). </w:t>
      </w:r>
    </w:p>
    <w:p w14:paraId="273FAAB7" w14:textId="23F50AAF" w:rsidR="00166BA3" w:rsidRPr="00F045B3" w:rsidRDefault="00047D01" w:rsidP="00330972">
      <w:pPr>
        <w:tabs>
          <w:tab w:val="left" w:pos="1440"/>
        </w:tabs>
        <w:ind w:firstLine="720"/>
        <w:jc w:val="both"/>
        <w:rPr>
          <w:bCs/>
          <w:color w:val="000000" w:themeColor="text1"/>
        </w:rPr>
      </w:pPr>
      <w:r w:rsidRPr="00F045B3">
        <w:rPr>
          <w:color w:val="000000" w:themeColor="text1"/>
        </w:rPr>
        <w:t>20</w:t>
      </w:r>
      <w:r w:rsidR="00AE4375" w:rsidRPr="00F045B3">
        <w:rPr>
          <w:color w:val="000000" w:themeColor="text1"/>
        </w:rPr>
        <w:t xml:space="preserve">. </w:t>
      </w:r>
      <w:r w:rsidR="00F35288" w:rsidRPr="00F045B3">
        <w:rPr>
          <w:bCs/>
          <w:color w:val="000000" w:themeColor="text1"/>
        </w:rPr>
        <w:t>A</w:t>
      </w:r>
      <w:r w:rsidR="001F504D" w:rsidRPr="00F045B3">
        <w:rPr>
          <w:bCs/>
          <w:color w:val="000000" w:themeColor="text1"/>
        </w:rPr>
        <w:t xml:space="preserve">dministracijos struktūrą, jos veiklos nuostatus ir darbo užmokesčio fondą, didžiausią leistiną valstybės tarnautojų ir darbuotojų, dirbančių pagal darbo sutartis ir gaunančių užmokestį iš </w:t>
      </w:r>
      <w:r w:rsidR="00166BA3" w:rsidRPr="00F045B3">
        <w:rPr>
          <w:bCs/>
          <w:color w:val="000000" w:themeColor="text1"/>
        </w:rPr>
        <w:t>S</w:t>
      </w:r>
      <w:r w:rsidR="001F504D" w:rsidRPr="00F045B3">
        <w:rPr>
          <w:bCs/>
          <w:color w:val="000000" w:themeColor="text1"/>
        </w:rPr>
        <w:t xml:space="preserve">avivaldybės biudžeto, pareigybių skaičių </w:t>
      </w:r>
      <w:r w:rsidR="00D94886">
        <w:rPr>
          <w:bCs/>
          <w:color w:val="000000" w:themeColor="text1"/>
        </w:rPr>
        <w:t>M</w:t>
      </w:r>
      <w:r w:rsidR="001F504D" w:rsidRPr="00F045B3">
        <w:rPr>
          <w:bCs/>
          <w:color w:val="000000" w:themeColor="text1"/>
        </w:rPr>
        <w:t xml:space="preserve">ero teikimu tvirtina ir keičia </w:t>
      </w:r>
      <w:r w:rsidR="00F35288" w:rsidRPr="00F045B3">
        <w:rPr>
          <w:bCs/>
          <w:color w:val="000000" w:themeColor="text1"/>
        </w:rPr>
        <w:t>T</w:t>
      </w:r>
      <w:r w:rsidR="001F504D" w:rsidRPr="00F045B3">
        <w:rPr>
          <w:bCs/>
          <w:color w:val="000000" w:themeColor="text1"/>
        </w:rPr>
        <w:t xml:space="preserve">aryba, o pareigybes tvirtina </w:t>
      </w:r>
      <w:r w:rsidR="00F35288" w:rsidRPr="00F045B3">
        <w:rPr>
          <w:bCs/>
          <w:color w:val="000000" w:themeColor="text1"/>
        </w:rPr>
        <w:t>A</w:t>
      </w:r>
      <w:r w:rsidR="001F504D" w:rsidRPr="00F045B3">
        <w:rPr>
          <w:bCs/>
          <w:color w:val="000000" w:themeColor="text1"/>
        </w:rPr>
        <w:t xml:space="preserve">dministracijos direktorius. </w:t>
      </w:r>
    </w:p>
    <w:p w14:paraId="44A2645B" w14:textId="73125F1F" w:rsidR="00AE4375" w:rsidRPr="00F045B3" w:rsidRDefault="00C1446C" w:rsidP="00330972">
      <w:pPr>
        <w:tabs>
          <w:tab w:val="left" w:pos="1440"/>
        </w:tabs>
        <w:ind w:firstLine="720"/>
        <w:jc w:val="both"/>
        <w:rPr>
          <w:bCs/>
          <w:color w:val="000000" w:themeColor="text1"/>
        </w:rPr>
      </w:pPr>
      <w:r w:rsidRPr="00F045B3">
        <w:rPr>
          <w:bCs/>
          <w:color w:val="000000" w:themeColor="text1"/>
        </w:rPr>
        <w:t>2</w:t>
      </w:r>
      <w:r w:rsidR="00047D01" w:rsidRPr="00F045B3">
        <w:rPr>
          <w:bCs/>
          <w:color w:val="000000" w:themeColor="text1"/>
        </w:rPr>
        <w:t>1</w:t>
      </w:r>
      <w:r w:rsidR="00AE4375" w:rsidRPr="00F045B3">
        <w:rPr>
          <w:bCs/>
          <w:color w:val="000000" w:themeColor="text1"/>
        </w:rPr>
        <w:t xml:space="preserve">. Administracijos direktorius </w:t>
      </w:r>
      <w:r w:rsidR="007371BC" w:rsidRPr="00F045B3">
        <w:rPr>
          <w:bCs/>
          <w:color w:val="000000" w:themeColor="text1"/>
        </w:rPr>
        <w:t xml:space="preserve">yra </w:t>
      </w:r>
      <w:r w:rsidR="00AE4375" w:rsidRPr="00F045B3">
        <w:rPr>
          <w:bCs/>
          <w:color w:val="000000" w:themeColor="text1"/>
        </w:rPr>
        <w:t>įstaigos vadovas</w:t>
      </w:r>
      <w:r w:rsidR="00F35288" w:rsidRPr="00F045B3">
        <w:rPr>
          <w:bCs/>
          <w:color w:val="000000" w:themeColor="text1"/>
        </w:rPr>
        <w:t>.</w:t>
      </w:r>
      <w:r w:rsidR="00F35288" w:rsidRPr="00F045B3">
        <w:rPr>
          <w:color w:val="000000" w:themeColor="text1"/>
          <w:shd w:val="clear" w:color="auto" w:fill="FFFFFF"/>
        </w:rPr>
        <w:t xml:space="preserve"> </w:t>
      </w:r>
    </w:p>
    <w:p w14:paraId="133E8D93" w14:textId="56DB0B51" w:rsidR="00981CAE" w:rsidRPr="00F045B3" w:rsidRDefault="00B97E5D" w:rsidP="00981CAE">
      <w:pPr>
        <w:tabs>
          <w:tab w:val="left" w:pos="960"/>
          <w:tab w:val="left" w:pos="1320"/>
        </w:tabs>
        <w:ind w:firstLine="720"/>
        <w:jc w:val="both"/>
        <w:rPr>
          <w:bCs/>
          <w:color w:val="000000" w:themeColor="text1"/>
        </w:rPr>
      </w:pPr>
      <w:r w:rsidRPr="00F045B3">
        <w:rPr>
          <w:bCs/>
          <w:color w:val="000000" w:themeColor="text1"/>
        </w:rPr>
        <w:t>2</w:t>
      </w:r>
      <w:r w:rsidR="00047D01" w:rsidRPr="00F045B3">
        <w:rPr>
          <w:bCs/>
          <w:color w:val="000000" w:themeColor="text1"/>
        </w:rPr>
        <w:t>2</w:t>
      </w:r>
      <w:r w:rsidR="00AE4375" w:rsidRPr="00F045B3">
        <w:rPr>
          <w:bCs/>
          <w:color w:val="000000" w:themeColor="text1"/>
        </w:rPr>
        <w:t xml:space="preserve">. </w:t>
      </w:r>
      <w:r w:rsidR="00981CAE" w:rsidRPr="00F045B3">
        <w:rPr>
          <w:bCs/>
          <w:color w:val="000000" w:themeColor="text1"/>
        </w:rPr>
        <w:t xml:space="preserve">Administracijos direktorių į pareigas skiria ir atleidžia </w:t>
      </w:r>
      <w:r w:rsidR="00D94886">
        <w:rPr>
          <w:bCs/>
          <w:color w:val="000000" w:themeColor="text1"/>
        </w:rPr>
        <w:t>M</w:t>
      </w:r>
      <w:r w:rsidR="00981CAE" w:rsidRPr="00F045B3">
        <w:rPr>
          <w:bCs/>
          <w:color w:val="000000" w:themeColor="text1"/>
        </w:rPr>
        <w:t xml:space="preserve">eras. Administracijos direktorius skiriamas </w:t>
      </w:r>
      <w:r w:rsidR="00D94886">
        <w:rPr>
          <w:bCs/>
          <w:color w:val="000000" w:themeColor="text1"/>
        </w:rPr>
        <w:t>M</w:t>
      </w:r>
      <w:r w:rsidR="00981CAE" w:rsidRPr="00F045B3">
        <w:rPr>
          <w:bCs/>
          <w:color w:val="000000" w:themeColor="text1"/>
        </w:rPr>
        <w:t xml:space="preserve">ero </w:t>
      </w:r>
      <w:smartTag w:uri="schemas-tilde-lt/tildestengine" w:element="templates">
        <w:smartTagPr>
          <w:attr w:name="text" w:val="įgaliojimų"/>
          <w:attr w:name="id" w:val="-1"/>
          <w:attr w:name="baseform" w:val="įgaliojim|as"/>
        </w:smartTagPr>
        <w:r w:rsidR="00981CAE" w:rsidRPr="00F045B3">
          <w:rPr>
            <w:bCs/>
            <w:color w:val="000000" w:themeColor="text1"/>
          </w:rPr>
          <w:t>įgaliojimų</w:t>
        </w:r>
      </w:smartTag>
      <w:r w:rsidR="00981CAE" w:rsidRPr="00F045B3">
        <w:rPr>
          <w:bCs/>
          <w:color w:val="000000" w:themeColor="text1"/>
        </w:rPr>
        <w:t xml:space="preserve"> laikui. Administracijos direktorius yra politinio (asmeninio) pasitikėjimo valstybės tarnautojas. </w:t>
      </w:r>
      <w:r w:rsidR="00981CAE" w:rsidRPr="00F045B3">
        <w:rPr>
          <w:color w:val="000000" w:themeColor="text1"/>
        </w:rPr>
        <w:t>Asmuo, skiriamas į Administracijos direktoriaus pareigas, turi atitikti įstatymuose ir kituose teisės aktuose nustatytus reikalavimus, taikomus išduodant leidimą dirbti ar susipažinti su įslaptinta informacija.</w:t>
      </w:r>
      <w:r w:rsidR="00981CAE" w:rsidRPr="00F045B3">
        <w:rPr>
          <w:bCs/>
          <w:color w:val="000000" w:themeColor="text1"/>
        </w:rPr>
        <w:t xml:space="preserve"> </w:t>
      </w:r>
    </w:p>
    <w:p w14:paraId="5C67D2AB" w14:textId="45861D60" w:rsidR="00B66F58" w:rsidRPr="00F045B3" w:rsidRDefault="00166BA3" w:rsidP="00330972">
      <w:pPr>
        <w:tabs>
          <w:tab w:val="left" w:pos="960"/>
          <w:tab w:val="left" w:pos="1320"/>
        </w:tabs>
        <w:ind w:firstLine="720"/>
        <w:jc w:val="both"/>
        <w:rPr>
          <w:bCs/>
          <w:color w:val="000000" w:themeColor="text1"/>
        </w:rPr>
      </w:pPr>
      <w:r w:rsidRPr="00F045B3">
        <w:rPr>
          <w:bCs/>
          <w:color w:val="000000" w:themeColor="text1"/>
        </w:rPr>
        <w:t>2</w:t>
      </w:r>
      <w:r w:rsidR="00047D01" w:rsidRPr="00F045B3">
        <w:rPr>
          <w:bCs/>
          <w:color w:val="000000" w:themeColor="text1"/>
        </w:rPr>
        <w:t>3</w:t>
      </w:r>
      <w:r w:rsidR="00AE4375" w:rsidRPr="00F045B3">
        <w:rPr>
          <w:bCs/>
          <w:color w:val="000000" w:themeColor="text1"/>
        </w:rPr>
        <w:t xml:space="preserve">. </w:t>
      </w:r>
      <w:r w:rsidR="00F35288" w:rsidRPr="00F045B3">
        <w:rPr>
          <w:bCs/>
          <w:color w:val="000000" w:themeColor="text1"/>
        </w:rPr>
        <w:t>M</w:t>
      </w:r>
      <w:r w:rsidR="007371BC" w:rsidRPr="00F045B3">
        <w:rPr>
          <w:bCs/>
          <w:color w:val="000000" w:themeColor="text1"/>
        </w:rPr>
        <w:t xml:space="preserve">eras suteikia </w:t>
      </w:r>
      <w:r w:rsidR="00F35288" w:rsidRPr="00F045B3">
        <w:rPr>
          <w:bCs/>
          <w:color w:val="000000" w:themeColor="text1"/>
        </w:rPr>
        <w:t>A</w:t>
      </w:r>
      <w:r w:rsidR="007371BC" w:rsidRPr="00F045B3">
        <w:rPr>
          <w:bCs/>
          <w:color w:val="000000" w:themeColor="text1"/>
        </w:rPr>
        <w:t>dministracijos direktoriui atostogas, siunčia jį į komandiruotes</w:t>
      </w:r>
      <w:r w:rsidRPr="00F045B3">
        <w:rPr>
          <w:bCs/>
          <w:color w:val="000000" w:themeColor="text1"/>
        </w:rPr>
        <w:t xml:space="preserve">. Administracijos direktoriaus atostogų ar ligos metu, taip pat kai jis laikinai negali eiti pareigų dėl kitų </w:t>
      </w:r>
      <w:r w:rsidRPr="00F045B3">
        <w:rPr>
          <w:bCs/>
          <w:color w:val="000000" w:themeColor="text1"/>
        </w:rPr>
        <w:lastRenderedPageBreak/>
        <w:t xml:space="preserve">priežasčių, Administracijos direktoriaus funkcijas atlieka </w:t>
      </w:r>
      <w:r w:rsidR="00D94886">
        <w:rPr>
          <w:bCs/>
          <w:color w:val="000000" w:themeColor="text1"/>
        </w:rPr>
        <w:t>M</w:t>
      </w:r>
      <w:r w:rsidRPr="00F045B3">
        <w:rPr>
          <w:bCs/>
          <w:color w:val="000000" w:themeColor="text1"/>
        </w:rPr>
        <w:t>ero paskirtas Administracijos valstybės tarnautojas.</w:t>
      </w:r>
    </w:p>
    <w:p w14:paraId="4A369BBD" w14:textId="3E3FF168" w:rsidR="008954B5" w:rsidRPr="00F045B3" w:rsidRDefault="00166BA3" w:rsidP="00330972">
      <w:pPr>
        <w:tabs>
          <w:tab w:val="left" w:pos="960"/>
          <w:tab w:val="left" w:pos="1320"/>
        </w:tabs>
        <w:ind w:firstLine="720"/>
        <w:jc w:val="both"/>
        <w:rPr>
          <w:bCs/>
          <w:color w:val="000000" w:themeColor="text1"/>
        </w:rPr>
      </w:pPr>
      <w:r w:rsidRPr="00F045B3">
        <w:rPr>
          <w:bCs/>
          <w:color w:val="000000" w:themeColor="text1"/>
        </w:rPr>
        <w:t>2</w:t>
      </w:r>
      <w:r w:rsidR="00047D01" w:rsidRPr="00F045B3">
        <w:rPr>
          <w:bCs/>
          <w:color w:val="000000" w:themeColor="text1"/>
        </w:rPr>
        <w:t>4</w:t>
      </w:r>
      <w:r w:rsidR="00AE4375" w:rsidRPr="00F045B3">
        <w:rPr>
          <w:bCs/>
          <w:color w:val="000000" w:themeColor="text1"/>
        </w:rPr>
        <w:t xml:space="preserve">. </w:t>
      </w:r>
      <w:r w:rsidR="00A24182" w:rsidRPr="00F045B3">
        <w:rPr>
          <w:bCs/>
          <w:color w:val="000000" w:themeColor="text1"/>
        </w:rPr>
        <w:t xml:space="preserve">Administracijos direktoriaus kompetenciją nustato įstatymai, kiti teisės aktai, šie Nuostatai ir </w:t>
      </w:r>
      <w:r w:rsidR="00D94886">
        <w:rPr>
          <w:bCs/>
          <w:color w:val="000000" w:themeColor="text1"/>
        </w:rPr>
        <w:t>M</w:t>
      </w:r>
      <w:r w:rsidR="00A24182" w:rsidRPr="00F045B3">
        <w:rPr>
          <w:bCs/>
          <w:color w:val="000000" w:themeColor="text1"/>
        </w:rPr>
        <w:t>ero potvarkiu patvirtintas pareigybės aprašymas.</w:t>
      </w:r>
    </w:p>
    <w:p w14:paraId="2C018FCE" w14:textId="641FA7F0" w:rsidR="008954B5" w:rsidRPr="00F045B3" w:rsidRDefault="008954B5" w:rsidP="008954B5">
      <w:pPr>
        <w:tabs>
          <w:tab w:val="left" w:pos="960"/>
          <w:tab w:val="left" w:pos="1320"/>
        </w:tabs>
        <w:ind w:firstLine="720"/>
        <w:jc w:val="both"/>
        <w:rPr>
          <w:bCs/>
          <w:color w:val="000000" w:themeColor="text1"/>
        </w:rPr>
      </w:pPr>
      <w:r w:rsidRPr="00F045B3">
        <w:rPr>
          <w:bCs/>
          <w:color w:val="000000" w:themeColor="text1"/>
        </w:rPr>
        <w:t>2</w:t>
      </w:r>
      <w:r w:rsidR="00047D01" w:rsidRPr="00F045B3">
        <w:rPr>
          <w:bCs/>
          <w:color w:val="000000" w:themeColor="text1"/>
        </w:rPr>
        <w:t>5</w:t>
      </w:r>
      <w:r w:rsidRPr="00F045B3">
        <w:rPr>
          <w:bCs/>
          <w:color w:val="000000" w:themeColor="text1"/>
        </w:rPr>
        <w:t xml:space="preserve">. </w:t>
      </w:r>
      <w:r w:rsidRPr="00F045B3">
        <w:rPr>
          <w:color w:val="000000" w:themeColor="text1"/>
        </w:rPr>
        <w:t xml:space="preserve">Tarnybines nuobaudas Administracijos direktoriui už tarnybinius nusižengimus skiria </w:t>
      </w:r>
      <w:r w:rsidR="00D94886">
        <w:rPr>
          <w:color w:val="000000" w:themeColor="text1"/>
        </w:rPr>
        <w:t>M</w:t>
      </w:r>
      <w:r w:rsidRPr="00F045B3">
        <w:rPr>
          <w:color w:val="000000" w:themeColor="text1"/>
        </w:rPr>
        <w:t xml:space="preserve">eras. Tarnybinės nuobaudos skyrimo procedūra pradedama </w:t>
      </w:r>
      <w:r w:rsidR="00D94886">
        <w:rPr>
          <w:color w:val="000000" w:themeColor="text1"/>
        </w:rPr>
        <w:t>M</w:t>
      </w:r>
      <w:r w:rsidRPr="00F045B3">
        <w:rPr>
          <w:color w:val="000000" w:themeColor="text1"/>
        </w:rPr>
        <w:t>ero iniciatyva arba remiantis jo gauta rašytine informacija apie Administracijos direktoriaus tarnybinius nusižengimus ir vykdoma teisės aktų nustatyta tvarka.</w:t>
      </w:r>
    </w:p>
    <w:p w14:paraId="7E2C696A" w14:textId="197A308D" w:rsidR="00A23FDA" w:rsidRPr="00F045B3" w:rsidRDefault="00166BA3" w:rsidP="00330972">
      <w:pPr>
        <w:tabs>
          <w:tab w:val="left" w:pos="960"/>
          <w:tab w:val="left" w:pos="1320"/>
        </w:tabs>
        <w:ind w:firstLine="720"/>
        <w:jc w:val="both"/>
        <w:rPr>
          <w:bCs/>
          <w:color w:val="000000" w:themeColor="text1"/>
        </w:rPr>
      </w:pPr>
      <w:r w:rsidRPr="00F045B3">
        <w:rPr>
          <w:bCs/>
          <w:color w:val="000000" w:themeColor="text1"/>
        </w:rPr>
        <w:t>2</w:t>
      </w:r>
      <w:r w:rsidR="00047D01" w:rsidRPr="00F045B3">
        <w:rPr>
          <w:bCs/>
          <w:color w:val="000000" w:themeColor="text1"/>
        </w:rPr>
        <w:t>6</w:t>
      </w:r>
      <w:r w:rsidR="00AE4375" w:rsidRPr="00F045B3">
        <w:rPr>
          <w:bCs/>
          <w:color w:val="000000" w:themeColor="text1"/>
        </w:rPr>
        <w:t>. Administracijos direktorius:</w:t>
      </w:r>
    </w:p>
    <w:p w14:paraId="30FF9B0F" w14:textId="797C8F8D" w:rsidR="00D84C61" w:rsidRPr="00F045B3" w:rsidRDefault="00A23FDA" w:rsidP="00D84C61">
      <w:pPr>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 xml:space="preserve">.1. </w:t>
      </w:r>
      <w:r w:rsidR="00D84C61" w:rsidRPr="00F045B3">
        <w:rPr>
          <w:color w:val="000000" w:themeColor="text1"/>
        </w:rPr>
        <w:t xml:space="preserve">tiesiogiai ir asmeniškai </w:t>
      </w:r>
      <w:r w:rsidR="00D94886">
        <w:rPr>
          <w:color w:val="000000" w:themeColor="text1"/>
        </w:rPr>
        <w:t>M</w:t>
      </w:r>
      <w:r w:rsidR="00D84C61" w:rsidRPr="00F045B3">
        <w:rPr>
          <w:color w:val="000000" w:themeColor="text1"/>
        </w:rPr>
        <w:t xml:space="preserve">erui atsako už įstatymų, įstatymų įgyvendinamųjų teisės aktų, Vyriausybės, Tarybos, </w:t>
      </w:r>
      <w:r w:rsidR="00D94886">
        <w:rPr>
          <w:color w:val="000000" w:themeColor="text1"/>
        </w:rPr>
        <w:t>M</w:t>
      </w:r>
      <w:r w:rsidR="00D84C61" w:rsidRPr="00F045B3">
        <w:rPr>
          <w:color w:val="000000" w:themeColor="text1"/>
        </w:rPr>
        <w:t>ero sprendimų įgyvendinimą savivaldybės teritorijoje jo kompetencijai priskirtais klausimais;</w:t>
      </w:r>
    </w:p>
    <w:p w14:paraId="60D6F7AB" w14:textId="07FAA3D6" w:rsidR="00A23FDA" w:rsidRPr="00F045B3" w:rsidRDefault="00A23FDA" w:rsidP="00A23FDA">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.2. tiesiogiai įgyvendindamas įstatymus, Vyriausybės ir Tarybos sprendimus, gali kreiptis į valstybinio administravimo subjektus, leisti įsakymus, privalomus Administracijos struktūri</w:t>
      </w:r>
      <w:r w:rsidR="00CE5BB3" w:rsidRPr="00F045B3">
        <w:rPr>
          <w:color w:val="000000" w:themeColor="text1"/>
        </w:rPr>
        <w:t>niams padaliniams</w:t>
      </w:r>
      <w:r w:rsidRPr="00F045B3">
        <w:rPr>
          <w:color w:val="000000" w:themeColor="text1"/>
        </w:rPr>
        <w:t xml:space="preserve"> </w:t>
      </w:r>
      <w:r w:rsidR="00F856C1" w:rsidRPr="00F045B3">
        <w:rPr>
          <w:color w:val="000000" w:themeColor="text1"/>
        </w:rPr>
        <w:t xml:space="preserve">/ filialams (seniūnijoms) </w:t>
      </w:r>
      <w:r w:rsidRPr="00F045B3">
        <w:rPr>
          <w:color w:val="000000" w:themeColor="text1"/>
        </w:rPr>
        <w:t>ir į struktūrinius padalinius neįeinantiems valstybės tarnautojams, taip pat jam priskirtos kompetencijos klausimais - Savivaldybės gyventojams ir kitiems Savivaldybės teritorijoje esantiems subjektams;</w:t>
      </w:r>
    </w:p>
    <w:p w14:paraId="2FBAF4E7" w14:textId="0D35E54F" w:rsidR="00D60431" w:rsidRPr="00F045B3" w:rsidRDefault="00166BA3" w:rsidP="00DB71AC">
      <w:pPr>
        <w:ind w:firstLine="720"/>
        <w:jc w:val="both"/>
        <w:rPr>
          <w:color w:val="000000" w:themeColor="text1"/>
          <w:lang w:eastAsia="lt-LT"/>
        </w:rPr>
      </w:pPr>
      <w:r w:rsidRPr="00F045B3">
        <w:rPr>
          <w:color w:val="000000" w:themeColor="text1"/>
        </w:rPr>
        <w:t>2</w:t>
      </w:r>
      <w:r w:rsidR="00047D01" w:rsidRPr="00F045B3">
        <w:rPr>
          <w:color w:val="000000" w:themeColor="text1"/>
        </w:rPr>
        <w:t>6</w:t>
      </w:r>
      <w:r w:rsidR="00D60431" w:rsidRPr="00F045B3">
        <w:rPr>
          <w:color w:val="000000" w:themeColor="text1"/>
        </w:rPr>
        <w:t>.</w:t>
      </w:r>
      <w:r w:rsidR="006E2138" w:rsidRPr="00F045B3">
        <w:rPr>
          <w:color w:val="000000" w:themeColor="text1"/>
        </w:rPr>
        <w:t>3</w:t>
      </w:r>
      <w:r w:rsidR="00D60431" w:rsidRPr="00F045B3">
        <w:rPr>
          <w:color w:val="000000" w:themeColor="text1"/>
        </w:rPr>
        <w:t xml:space="preserve">. valdo </w:t>
      </w:r>
      <w:r w:rsidR="007A79E6" w:rsidRPr="00F045B3">
        <w:rPr>
          <w:color w:val="000000" w:themeColor="text1"/>
        </w:rPr>
        <w:t>A</w:t>
      </w:r>
      <w:r w:rsidR="00D60431" w:rsidRPr="00F045B3">
        <w:rPr>
          <w:color w:val="000000" w:themeColor="text1"/>
        </w:rPr>
        <w:t>dministracijai skirtus biudžeto asignavimus;</w:t>
      </w:r>
    </w:p>
    <w:p w14:paraId="3252019C" w14:textId="1CAA75B6" w:rsidR="00D60431" w:rsidRPr="00F045B3" w:rsidRDefault="00166BA3" w:rsidP="00330972">
      <w:pPr>
        <w:ind w:firstLine="720"/>
        <w:jc w:val="both"/>
        <w:rPr>
          <w:color w:val="000000" w:themeColor="text1"/>
        </w:rPr>
      </w:pPr>
      <w:bookmarkStart w:id="6" w:name="part_0aeec1ac333c4018824196ac38eebbde"/>
      <w:bookmarkEnd w:id="6"/>
      <w:r w:rsidRPr="00F045B3">
        <w:rPr>
          <w:color w:val="000000" w:themeColor="text1"/>
        </w:rPr>
        <w:t>2</w:t>
      </w:r>
      <w:r w:rsidR="00047D01" w:rsidRPr="00F045B3">
        <w:rPr>
          <w:color w:val="000000" w:themeColor="text1"/>
        </w:rPr>
        <w:t>6</w:t>
      </w:r>
      <w:r w:rsidR="00D60431" w:rsidRPr="00F045B3">
        <w:rPr>
          <w:color w:val="000000" w:themeColor="text1"/>
        </w:rPr>
        <w:t>.</w:t>
      </w:r>
      <w:r w:rsidR="006E2138" w:rsidRPr="00F045B3">
        <w:rPr>
          <w:color w:val="000000" w:themeColor="text1"/>
        </w:rPr>
        <w:t>4</w:t>
      </w:r>
      <w:r w:rsidR="00D60431" w:rsidRPr="00F045B3">
        <w:rPr>
          <w:color w:val="000000" w:themeColor="text1"/>
        </w:rPr>
        <w:t xml:space="preserve">. organizuoja </w:t>
      </w:r>
      <w:r w:rsidR="007A79E6" w:rsidRPr="00F045B3">
        <w:rPr>
          <w:color w:val="000000" w:themeColor="text1"/>
        </w:rPr>
        <w:t>A</w:t>
      </w:r>
      <w:r w:rsidR="00D60431" w:rsidRPr="00F045B3">
        <w:rPr>
          <w:color w:val="000000" w:themeColor="text1"/>
        </w:rPr>
        <w:t xml:space="preserve">dministracijos darbą, tvirtina </w:t>
      </w:r>
      <w:r w:rsidR="007A79E6" w:rsidRPr="00F045B3">
        <w:rPr>
          <w:color w:val="000000" w:themeColor="text1"/>
        </w:rPr>
        <w:t>A</w:t>
      </w:r>
      <w:r w:rsidR="00D60431" w:rsidRPr="00F045B3">
        <w:rPr>
          <w:color w:val="000000" w:themeColor="text1"/>
        </w:rPr>
        <w:t xml:space="preserve">dministracijos struktūrinių padalinių ir </w:t>
      </w:r>
      <w:r w:rsidR="00D62527" w:rsidRPr="00F045B3">
        <w:rPr>
          <w:color w:val="000000" w:themeColor="text1"/>
        </w:rPr>
        <w:t>A</w:t>
      </w:r>
      <w:r w:rsidR="00D60431" w:rsidRPr="00F045B3">
        <w:rPr>
          <w:color w:val="000000" w:themeColor="text1"/>
        </w:rPr>
        <w:t xml:space="preserve">dministracijos filialų – seniūnijų veiklos nuostatus, </w:t>
      </w:r>
      <w:r w:rsidR="00E12973" w:rsidRPr="00F045B3">
        <w:rPr>
          <w:color w:val="000000" w:themeColor="text1"/>
        </w:rPr>
        <w:t>A</w:t>
      </w:r>
      <w:r w:rsidR="00D60431" w:rsidRPr="00F045B3">
        <w:rPr>
          <w:color w:val="000000" w:themeColor="text1"/>
        </w:rPr>
        <w:t xml:space="preserve">dministracijos, seniūnijų metinius veiklos planus ir kitus strateginio planavimo dokumentų įgyvendinimą detalizuojančius dokumentus ir kontroliuoja jų įgyvendinimą, atsako už vidaus administravimą </w:t>
      </w:r>
      <w:r w:rsidR="00D62527" w:rsidRPr="00F045B3">
        <w:rPr>
          <w:color w:val="000000" w:themeColor="text1"/>
        </w:rPr>
        <w:t>A</w:t>
      </w:r>
      <w:r w:rsidR="00D60431" w:rsidRPr="00F045B3">
        <w:rPr>
          <w:color w:val="000000" w:themeColor="text1"/>
        </w:rPr>
        <w:t>dministracijoje;</w:t>
      </w:r>
    </w:p>
    <w:p w14:paraId="0F148049" w14:textId="0DC04E44" w:rsidR="00D60431" w:rsidRPr="00F045B3" w:rsidRDefault="00166BA3" w:rsidP="00330972">
      <w:pPr>
        <w:ind w:firstLine="720"/>
        <w:jc w:val="both"/>
        <w:rPr>
          <w:color w:val="000000" w:themeColor="text1"/>
        </w:rPr>
      </w:pPr>
      <w:bookmarkStart w:id="7" w:name="part_33c65d500b65439ba6d771109ba4a09d"/>
      <w:bookmarkEnd w:id="7"/>
      <w:r w:rsidRPr="00F045B3">
        <w:rPr>
          <w:color w:val="000000" w:themeColor="text1"/>
        </w:rPr>
        <w:t>2</w:t>
      </w:r>
      <w:r w:rsidR="00047D01" w:rsidRPr="00F045B3">
        <w:rPr>
          <w:color w:val="000000" w:themeColor="text1"/>
        </w:rPr>
        <w:t>6</w:t>
      </w:r>
      <w:r w:rsidR="00D60431" w:rsidRPr="00F045B3">
        <w:rPr>
          <w:color w:val="000000" w:themeColor="text1"/>
        </w:rPr>
        <w:t>.</w:t>
      </w:r>
      <w:r w:rsidR="006E2138" w:rsidRPr="00F045B3">
        <w:rPr>
          <w:color w:val="000000" w:themeColor="text1"/>
        </w:rPr>
        <w:t>5</w:t>
      </w:r>
      <w:r w:rsidR="00D60431" w:rsidRPr="00F045B3">
        <w:rPr>
          <w:color w:val="000000" w:themeColor="text1"/>
        </w:rPr>
        <w:t xml:space="preserve">. įstatymų nustatyta tvarka priima į pareigas ir atleidžia iš jų </w:t>
      </w:r>
      <w:r w:rsidR="00D62527" w:rsidRPr="00F045B3">
        <w:rPr>
          <w:color w:val="000000" w:themeColor="text1"/>
        </w:rPr>
        <w:t>A</w:t>
      </w:r>
      <w:r w:rsidR="00D60431" w:rsidRPr="00F045B3">
        <w:rPr>
          <w:color w:val="000000" w:themeColor="text1"/>
        </w:rPr>
        <w:t xml:space="preserve">dministracijos valstybės tarnautojus ir darbuotojus, dirbančius pagal darbo sutartis, atlieka kitas Valstybės tarnybos įstatymo ir </w:t>
      </w:r>
      <w:r w:rsidR="00D94886">
        <w:rPr>
          <w:color w:val="000000" w:themeColor="text1"/>
        </w:rPr>
        <w:t>M</w:t>
      </w:r>
      <w:r w:rsidR="00D60431" w:rsidRPr="00F045B3">
        <w:rPr>
          <w:color w:val="000000" w:themeColor="text1"/>
        </w:rPr>
        <w:t>ero jam priskirtas personalo valdymo funkcijas;</w:t>
      </w:r>
    </w:p>
    <w:p w14:paraId="21333C2E" w14:textId="3A391AEE"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w:t>
      </w:r>
      <w:r w:rsidR="006E2138" w:rsidRPr="00F045B3">
        <w:rPr>
          <w:color w:val="000000" w:themeColor="text1"/>
        </w:rPr>
        <w:t>6</w:t>
      </w:r>
      <w:r w:rsidRPr="00F045B3">
        <w:rPr>
          <w:color w:val="000000" w:themeColor="text1"/>
        </w:rPr>
        <w:t>. atlieka kitas pagal įstatymus ir Tarybos sprendimus jam priskirtas savivaldybės juridinių asmenų valdymo funkcijas;</w:t>
      </w:r>
    </w:p>
    <w:p w14:paraId="45986922" w14:textId="729D0D8F"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w:t>
      </w:r>
      <w:r w:rsidR="006E2138" w:rsidRPr="00F045B3">
        <w:rPr>
          <w:color w:val="000000" w:themeColor="text1"/>
        </w:rPr>
        <w:t>7</w:t>
      </w:r>
      <w:r w:rsidRPr="00F045B3">
        <w:rPr>
          <w:color w:val="000000" w:themeColor="text1"/>
        </w:rPr>
        <w:t>. atstovauja ar įgalioja Administracijos valstybės tarnautojus, darbuotojus, dirbančius pagal darbo sutartis, teismuose, valstybės institucijose, santykiuose su fiziniais ir / ar juridiniais asmenimis;</w:t>
      </w:r>
    </w:p>
    <w:p w14:paraId="03060E94" w14:textId="331EF3F4"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w:t>
      </w:r>
      <w:r w:rsidR="006E2138" w:rsidRPr="00F045B3">
        <w:rPr>
          <w:color w:val="000000" w:themeColor="text1"/>
        </w:rPr>
        <w:t>8</w:t>
      </w:r>
      <w:r w:rsidRPr="00F045B3">
        <w:rPr>
          <w:color w:val="000000" w:themeColor="text1"/>
        </w:rPr>
        <w:t>. sudaro laikinąsias ar nuolatines komisijas Lietuvos Respublikos įstatymams, Vyriausybės nutarimams, Savivaldybės tarybos sprendimams ir kitiems teisės aktams įgyvendinti;</w:t>
      </w:r>
    </w:p>
    <w:p w14:paraId="1A69F359" w14:textId="1B3AB097"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w:t>
      </w:r>
      <w:r w:rsidR="006E2138" w:rsidRPr="00F045B3">
        <w:rPr>
          <w:color w:val="000000" w:themeColor="text1"/>
        </w:rPr>
        <w:t>9</w:t>
      </w:r>
      <w:r w:rsidRPr="00F045B3">
        <w:rPr>
          <w:color w:val="000000" w:themeColor="text1"/>
        </w:rPr>
        <w:t xml:space="preserve">. pasirašo arba įgalioja kitus </w:t>
      </w:r>
      <w:r w:rsidR="00235CED" w:rsidRPr="00F045B3">
        <w:rPr>
          <w:color w:val="000000" w:themeColor="text1"/>
        </w:rPr>
        <w:t xml:space="preserve">Administracijos darbuotojus (asmenis) </w:t>
      </w:r>
      <w:r w:rsidRPr="00F045B3">
        <w:rPr>
          <w:color w:val="000000" w:themeColor="text1"/>
        </w:rPr>
        <w:t>pasirašyti Administracijos vardu sudaromas sutartis ir</w:t>
      </w:r>
      <w:r w:rsidR="00235CED" w:rsidRPr="00F045B3">
        <w:rPr>
          <w:color w:val="000000" w:themeColor="text1"/>
        </w:rPr>
        <w:t xml:space="preserve"> / ar</w:t>
      </w:r>
      <w:r w:rsidRPr="00F045B3">
        <w:rPr>
          <w:color w:val="000000" w:themeColor="text1"/>
        </w:rPr>
        <w:t xml:space="preserve"> susitarimus; </w:t>
      </w:r>
    </w:p>
    <w:p w14:paraId="6DA95DEC" w14:textId="3E4AF5EF"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w:t>
      </w:r>
      <w:r w:rsidR="00235CED" w:rsidRPr="00F045B3">
        <w:rPr>
          <w:color w:val="000000" w:themeColor="text1"/>
        </w:rPr>
        <w:t>10</w:t>
      </w:r>
      <w:r w:rsidRPr="00F045B3">
        <w:rPr>
          <w:color w:val="000000" w:themeColor="text1"/>
        </w:rPr>
        <w:t>. Savivaldybės vardu sudaromų sutarčių pasirašymo tvarkos aprašo nustatyta tvarka pasirašo arba tvarkos apraše nustatytais atvejai įgalioja kit</w:t>
      </w:r>
      <w:r w:rsidR="00235CED" w:rsidRPr="00F045B3">
        <w:rPr>
          <w:color w:val="000000" w:themeColor="text1"/>
        </w:rPr>
        <w:t>us Administracijos darbuotojus (</w:t>
      </w:r>
      <w:r w:rsidRPr="00F045B3">
        <w:rPr>
          <w:color w:val="000000" w:themeColor="text1"/>
        </w:rPr>
        <w:t>asmen</w:t>
      </w:r>
      <w:r w:rsidR="00235CED" w:rsidRPr="00F045B3">
        <w:rPr>
          <w:color w:val="000000" w:themeColor="text1"/>
        </w:rPr>
        <w:t>is)</w:t>
      </w:r>
      <w:r w:rsidRPr="00F045B3">
        <w:rPr>
          <w:color w:val="000000" w:themeColor="text1"/>
        </w:rPr>
        <w:t xml:space="preserve"> pasirašyti sutartis ir </w:t>
      </w:r>
      <w:r w:rsidR="00235CED" w:rsidRPr="00F045B3">
        <w:rPr>
          <w:color w:val="000000" w:themeColor="text1"/>
        </w:rPr>
        <w:t xml:space="preserve">/ ar </w:t>
      </w:r>
      <w:r w:rsidRPr="00F045B3">
        <w:rPr>
          <w:color w:val="000000" w:themeColor="text1"/>
        </w:rPr>
        <w:t>susitarimus, sudaromus Savivaldybės vardu;</w:t>
      </w:r>
    </w:p>
    <w:p w14:paraId="1585073F" w14:textId="3F610F37"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.1</w:t>
      </w:r>
      <w:r w:rsidR="00235CED" w:rsidRPr="00F045B3">
        <w:rPr>
          <w:color w:val="000000" w:themeColor="text1"/>
        </w:rPr>
        <w:t>1</w:t>
      </w:r>
      <w:r w:rsidRPr="00F045B3">
        <w:rPr>
          <w:color w:val="000000" w:themeColor="text1"/>
        </w:rPr>
        <w:t>. organizuoja Administracijos valstybės tarnautojų ir darbuotojų, dirbančių pagal darbo sutartis, mokymą;</w:t>
      </w:r>
    </w:p>
    <w:p w14:paraId="2CE9F885" w14:textId="3592C491" w:rsidR="00B76230" w:rsidRPr="00F045B3" w:rsidRDefault="00B76230" w:rsidP="00B76230">
      <w:pPr>
        <w:widowControl w:val="0"/>
        <w:ind w:firstLine="720"/>
        <w:jc w:val="both"/>
        <w:rPr>
          <w:color w:val="000000" w:themeColor="text1"/>
        </w:rPr>
      </w:pPr>
      <w:r w:rsidRPr="00F045B3">
        <w:rPr>
          <w:color w:val="000000" w:themeColor="text1"/>
        </w:rPr>
        <w:t>2</w:t>
      </w:r>
      <w:r w:rsidR="00047D01" w:rsidRPr="00F045B3">
        <w:rPr>
          <w:color w:val="000000" w:themeColor="text1"/>
        </w:rPr>
        <w:t>6</w:t>
      </w:r>
      <w:r w:rsidRPr="00F045B3">
        <w:rPr>
          <w:color w:val="000000" w:themeColor="text1"/>
        </w:rPr>
        <w:t>.</w:t>
      </w:r>
      <w:r w:rsidR="00235CED" w:rsidRPr="00F045B3">
        <w:rPr>
          <w:color w:val="000000" w:themeColor="text1"/>
        </w:rPr>
        <w:t>12</w:t>
      </w:r>
      <w:r w:rsidRPr="00F045B3">
        <w:rPr>
          <w:color w:val="000000" w:themeColor="text1"/>
        </w:rPr>
        <w:t xml:space="preserve">. teikia </w:t>
      </w:r>
      <w:r w:rsidR="00D94886">
        <w:rPr>
          <w:color w:val="000000" w:themeColor="text1"/>
        </w:rPr>
        <w:t>M</w:t>
      </w:r>
      <w:r w:rsidRPr="00F045B3">
        <w:rPr>
          <w:color w:val="000000" w:themeColor="text1"/>
        </w:rPr>
        <w:t>erui siūlymus dėl didžiausio leistino valstybės tarnautojų pareigybių ir darbuotojų, dirbančių pagal darbo sutartis, skaičiaus Administracijoje;</w:t>
      </w:r>
    </w:p>
    <w:p w14:paraId="208A365B" w14:textId="3EE50DD9" w:rsidR="00D60431" w:rsidRPr="00F045B3" w:rsidRDefault="00166BA3" w:rsidP="00330972">
      <w:pPr>
        <w:ind w:firstLine="720"/>
        <w:jc w:val="both"/>
        <w:rPr>
          <w:color w:val="000000" w:themeColor="text1"/>
        </w:rPr>
      </w:pPr>
      <w:bookmarkStart w:id="8" w:name="part_8afe2f86b0b34d87baae960175df0ee9"/>
      <w:bookmarkEnd w:id="8"/>
      <w:r w:rsidRPr="00F045B3">
        <w:rPr>
          <w:color w:val="000000" w:themeColor="text1"/>
        </w:rPr>
        <w:t>2</w:t>
      </w:r>
      <w:r w:rsidR="00047D01" w:rsidRPr="00F045B3">
        <w:rPr>
          <w:color w:val="000000" w:themeColor="text1"/>
        </w:rPr>
        <w:t>6</w:t>
      </w:r>
      <w:r w:rsidR="00D60431" w:rsidRPr="00F045B3">
        <w:rPr>
          <w:color w:val="000000" w:themeColor="text1"/>
        </w:rPr>
        <w:t>.</w:t>
      </w:r>
      <w:r w:rsidR="00235CED" w:rsidRPr="00F045B3">
        <w:rPr>
          <w:color w:val="000000" w:themeColor="text1"/>
        </w:rPr>
        <w:t>1</w:t>
      </w:r>
      <w:r w:rsidR="003D28D9" w:rsidRPr="00F045B3">
        <w:rPr>
          <w:color w:val="000000" w:themeColor="text1"/>
        </w:rPr>
        <w:t>3</w:t>
      </w:r>
      <w:r w:rsidR="00D60431" w:rsidRPr="00F045B3">
        <w:rPr>
          <w:color w:val="000000" w:themeColor="text1"/>
        </w:rPr>
        <w:t>. įstatymų nustatytais atvejais</w:t>
      </w:r>
      <w:r w:rsidR="00D17E94" w:rsidRPr="00F045B3">
        <w:rPr>
          <w:color w:val="000000" w:themeColor="text1"/>
        </w:rPr>
        <w:t xml:space="preserve"> </w:t>
      </w:r>
      <w:r w:rsidR="00D60431" w:rsidRPr="00F045B3">
        <w:rPr>
          <w:color w:val="000000" w:themeColor="text1"/>
        </w:rPr>
        <w:t>organizuoja žemėtvarkos planavimo dokumentų rengimą;</w:t>
      </w:r>
    </w:p>
    <w:p w14:paraId="7153FF9F" w14:textId="6830BA32" w:rsidR="00D60431" w:rsidRPr="00F045B3" w:rsidRDefault="00166BA3" w:rsidP="00330972">
      <w:pPr>
        <w:ind w:firstLine="720"/>
        <w:jc w:val="both"/>
        <w:rPr>
          <w:color w:val="000000" w:themeColor="text1"/>
        </w:rPr>
      </w:pPr>
      <w:bookmarkStart w:id="9" w:name="part_684c0d4d49af4153b6a816772b73f2db"/>
      <w:bookmarkEnd w:id="9"/>
      <w:r w:rsidRPr="00F045B3">
        <w:rPr>
          <w:color w:val="000000" w:themeColor="text1"/>
        </w:rPr>
        <w:t>2</w:t>
      </w:r>
      <w:r w:rsidR="00047D01" w:rsidRPr="00F045B3">
        <w:rPr>
          <w:color w:val="000000" w:themeColor="text1"/>
        </w:rPr>
        <w:t>6</w:t>
      </w:r>
      <w:r w:rsidR="00D60431" w:rsidRPr="00F045B3">
        <w:rPr>
          <w:color w:val="000000" w:themeColor="text1"/>
        </w:rPr>
        <w:t>.</w:t>
      </w:r>
      <w:r w:rsidR="00235CED" w:rsidRPr="00F045B3">
        <w:rPr>
          <w:color w:val="000000" w:themeColor="text1"/>
        </w:rPr>
        <w:t>1</w:t>
      </w:r>
      <w:r w:rsidR="003D28D9" w:rsidRPr="00F045B3">
        <w:rPr>
          <w:color w:val="000000" w:themeColor="text1"/>
        </w:rPr>
        <w:t>4</w:t>
      </w:r>
      <w:r w:rsidR="00D60431" w:rsidRPr="00F045B3">
        <w:rPr>
          <w:color w:val="000000" w:themeColor="text1"/>
        </w:rPr>
        <w:t>. įstatymų nustatytais atvejais</w:t>
      </w:r>
      <w:r w:rsidR="00D17E94" w:rsidRPr="00F045B3">
        <w:rPr>
          <w:color w:val="000000" w:themeColor="text1"/>
        </w:rPr>
        <w:t xml:space="preserve"> </w:t>
      </w:r>
      <w:r w:rsidR="00D60431" w:rsidRPr="00F045B3">
        <w:rPr>
          <w:color w:val="000000" w:themeColor="text1"/>
        </w:rPr>
        <w:t>organizuoja</w:t>
      </w:r>
      <w:r w:rsidR="00D17E94" w:rsidRPr="00F045B3">
        <w:rPr>
          <w:color w:val="000000" w:themeColor="text1"/>
        </w:rPr>
        <w:t xml:space="preserve"> S</w:t>
      </w:r>
      <w:r w:rsidR="00D60431" w:rsidRPr="00F045B3">
        <w:rPr>
          <w:color w:val="000000" w:themeColor="text1"/>
        </w:rPr>
        <w:t>avivaldybės bendrojo plano arba</w:t>
      </w:r>
      <w:r w:rsidR="00D17E94" w:rsidRPr="00F045B3">
        <w:rPr>
          <w:color w:val="000000" w:themeColor="text1"/>
        </w:rPr>
        <w:t xml:space="preserve"> S</w:t>
      </w:r>
      <w:r w:rsidR="00D60431" w:rsidRPr="00F045B3">
        <w:rPr>
          <w:color w:val="000000" w:themeColor="text1"/>
        </w:rPr>
        <w:t>avivaldybės dalių bendrųjų planų, detaliųjų planų ir vietovės lygmens specialiojo teritorijų planavimo dokumentų rengimą;</w:t>
      </w:r>
    </w:p>
    <w:p w14:paraId="3E826A4D" w14:textId="3E50905E" w:rsidR="00D60431" w:rsidRPr="00F045B3" w:rsidRDefault="00166BA3" w:rsidP="00DB71AC">
      <w:pPr>
        <w:ind w:firstLine="720"/>
        <w:jc w:val="both"/>
        <w:rPr>
          <w:color w:val="000000" w:themeColor="text1"/>
        </w:rPr>
      </w:pPr>
      <w:bookmarkStart w:id="10" w:name="part_27d3b884d05745ad8400fadb4a8aed00"/>
      <w:bookmarkEnd w:id="10"/>
      <w:r w:rsidRPr="00F045B3">
        <w:rPr>
          <w:color w:val="000000" w:themeColor="text1"/>
        </w:rPr>
        <w:t>2</w:t>
      </w:r>
      <w:r w:rsidR="00047D01" w:rsidRPr="00F045B3">
        <w:rPr>
          <w:color w:val="000000" w:themeColor="text1"/>
        </w:rPr>
        <w:t>6</w:t>
      </w:r>
      <w:r w:rsidR="00D60431" w:rsidRPr="00F045B3">
        <w:rPr>
          <w:color w:val="000000" w:themeColor="text1"/>
        </w:rPr>
        <w:t>.</w:t>
      </w:r>
      <w:r w:rsidR="00235CED" w:rsidRPr="00F045B3">
        <w:rPr>
          <w:color w:val="000000" w:themeColor="text1"/>
        </w:rPr>
        <w:t>1</w:t>
      </w:r>
      <w:r w:rsidR="003D28D9" w:rsidRPr="00F045B3">
        <w:rPr>
          <w:color w:val="000000" w:themeColor="text1"/>
        </w:rPr>
        <w:t>5</w:t>
      </w:r>
      <w:r w:rsidR="00D60431" w:rsidRPr="00F045B3">
        <w:rPr>
          <w:color w:val="000000" w:themeColor="text1"/>
        </w:rPr>
        <w:t xml:space="preserve">. teikia </w:t>
      </w:r>
      <w:r w:rsidR="00D94886">
        <w:rPr>
          <w:color w:val="000000" w:themeColor="text1"/>
        </w:rPr>
        <w:t>M</w:t>
      </w:r>
      <w:r w:rsidR="00D60431" w:rsidRPr="00F045B3">
        <w:rPr>
          <w:color w:val="000000" w:themeColor="text1"/>
        </w:rPr>
        <w:t>erui tvirtinti gyvenamųjų vietovių ar jų dalių suskirstym</w:t>
      </w:r>
      <w:r w:rsidR="009D3B69" w:rsidRPr="00F045B3">
        <w:rPr>
          <w:color w:val="000000" w:themeColor="text1"/>
        </w:rPr>
        <w:t>o</w:t>
      </w:r>
      <w:r w:rsidR="00D60431" w:rsidRPr="00F045B3">
        <w:rPr>
          <w:color w:val="000000" w:themeColor="text1"/>
        </w:rPr>
        <w:t xml:space="preserve"> (sugrupavim</w:t>
      </w:r>
      <w:r w:rsidR="009D3B69" w:rsidRPr="00F045B3">
        <w:rPr>
          <w:color w:val="000000" w:themeColor="text1"/>
        </w:rPr>
        <w:t>o</w:t>
      </w:r>
      <w:r w:rsidR="00D60431" w:rsidRPr="00F045B3">
        <w:rPr>
          <w:color w:val="000000" w:themeColor="text1"/>
        </w:rPr>
        <w:t>) į seniūnaitijas</w:t>
      </w:r>
      <w:r w:rsidR="009D3B69" w:rsidRPr="00F045B3">
        <w:rPr>
          <w:color w:val="000000" w:themeColor="text1"/>
        </w:rPr>
        <w:t xml:space="preserve"> schemą</w:t>
      </w:r>
      <w:r w:rsidR="00D60431" w:rsidRPr="00F045B3">
        <w:rPr>
          <w:color w:val="000000" w:themeColor="text1"/>
        </w:rPr>
        <w:t>;</w:t>
      </w:r>
    </w:p>
    <w:p w14:paraId="2C34E969" w14:textId="751DF062" w:rsidR="00D60431" w:rsidRPr="00F045B3" w:rsidRDefault="00166BA3" w:rsidP="00DB71AC">
      <w:pPr>
        <w:ind w:firstLine="720"/>
        <w:jc w:val="both"/>
        <w:rPr>
          <w:color w:val="000000" w:themeColor="text1"/>
        </w:rPr>
      </w:pPr>
      <w:bookmarkStart w:id="11" w:name="part_a3ae94d701c24e22a484e72db47a1be8"/>
      <w:bookmarkEnd w:id="11"/>
      <w:r w:rsidRPr="00F045B3">
        <w:rPr>
          <w:color w:val="000000" w:themeColor="text1"/>
        </w:rPr>
        <w:t>2</w:t>
      </w:r>
      <w:r w:rsidR="00047D01" w:rsidRPr="00F045B3">
        <w:rPr>
          <w:color w:val="000000" w:themeColor="text1"/>
        </w:rPr>
        <w:t>6</w:t>
      </w:r>
      <w:r w:rsidR="00D60431" w:rsidRPr="00F045B3">
        <w:rPr>
          <w:color w:val="000000" w:themeColor="text1"/>
        </w:rPr>
        <w:t>.</w:t>
      </w:r>
      <w:r w:rsidR="00235CED" w:rsidRPr="00F045B3">
        <w:rPr>
          <w:color w:val="000000" w:themeColor="text1"/>
        </w:rPr>
        <w:t>1</w:t>
      </w:r>
      <w:r w:rsidR="003D28D9" w:rsidRPr="00F045B3">
        <w:rPr>
          <w:color w:val="000000" w:themeColor="text1"/>
        </w:rPr>
        <w:t>6</w:t>
      </w:r>
      <w:r w:rsidR="00D60431" w:rsidRPr="00F045B3">
        <w:rPr>
          <w:color w:val="000000" w:themeColor="text1"/>
        </w:rPr>
        <w:t>. išduoda leidimus naudoti žūklės plotus vandens telkiniuose, tvirtina žuvų išteklių naudojimo, atkūrimo ir apsaugos žuvininkystės vandens telkiniuose priemonių planus teisės aktų nustatyta tvarka;</w:t>
      </w:r>
    </w:p>
    <w:p w14:paraId="04EB2808" w14:textId="2C1CD3A8" w:rsidR="00D60431" w:rsidRPr="00F045B3" w:rsidRDefault="00166BA3" w:rsidP="00DB71AC">
      <w:pPr>
        <w:ind w:firstLine="720"/>
        <w:jc w:val="both"/>
        <w:rPr>
          <w:color w:val="000000" w:themeColor="text1"/>
        </w:rPr>
      </w:pPr>
      <w:bookmarkStart w:id="12" w:name="part_d5e0c9f9663a43e790356631cdb73356"/>
      <w:bookmarkEnd w:id="12"/>
      <w:r w:rsidRPr="00F045B3">
        <w:rPr>
          <w:color w:val="000000" w:themeColor="text1"/>
        </w:rPr>
        <w:t>2</w:t>
      </w:r>
      <w:r w:rsidR="00047D01" w:rsidRPr="00F045B3">
        <w:rPr>
          <w:color w:val="000000" w:themeColor="text1"/>
        </w:rPr>
        <w:t>6</w:t>
      </w:r>
      <w:r w:rsidR="00D60431" w:rsidRPr="00F045B3">
        <w:rPr>
          <w:color w:val="000000" w:themeColor="text1"/>
        </w:rPr>
        <w:t>.</w:t>
      </w:r>
      <w:r w:rsidR="00235CED" w:rsidRPr="00F045B3">
        <w:rPr>
          <w:color w:val="000000" w:themeColor="text1"/>
        </w:rPr>
        <w:t>1</w:t>
      </w:r>
      <w:r w:rsidR="003D28D9" w:rsidRPr="00F045B3">
        <w:rPr>
          <w:color w:val="000000" w:themeColor="text1"/>
        </w:rPr>
        <w:t>7</w:t>
      </w:r>
      <w:r w:rsidR="00D60431" w:rsidRPr="00F045B3">
        <w:rPr>
          <w:color w:val="000000" w:themeColor="text1"/>
        </w:rPr>
        <w:t>. suteikia patalpas Lietuvos Respublikos Seimo nariams pagal Lietuvos Respublikos Seimo statutą;</w:t>
      </w:r>
    </w:p>
    <w:p w14:paraId="4C6B67F0" w14:textId="7334423A" w:rsidR="00D60431" w:rsidRPr="00F045B3" w:rsidRDefault="00166BA3" w:rsidP="00DB71AC">
      <w:pPr>
        <w:ind w:firstLine="720"/>
        <w:jc w:val="both"/>
        <w:rPr>
          <w:color w:val="000000" w:themeColor="text1"/>
        </w:rPr>
      </w:pPr>
      <w:bookmarkStart w:id="13" w:name="part_9ae08de24349489e9b2055a3ae2c4393"/>
      <w:bookmarkEnd w:id="13"/>
      <w:r w:rsidRPr="00F045B3">
        <w:rPr>
          <w:color w:val="000000" w:themeColor="text1"/>
        </w:rPr>
        <w:lastRenderedPageBreak/>
        <w:t>2</w:t>
      </w:r>
      <w:r w:rsidR="00047D01" w:rsidRPr="00F045B3">
        <w:rPr>
          <w:color w:val="000000" w:themeColor="text1"/>
        </w:rPr>
        <w:t>6</w:t>
      </w:r>
      <w:r w:rsidR="003D28D9" w:rsidRPr="00F045B3">
        <w:rPr>
          <w:color w:val="000000" w:themeColor="text1"/>
        </w:rPr>
        <w:t>.18</w:t>
      </w:r>
      <w:r w:rsidR="00646D56" w:rsidRPr="00F045B3">
        <w:rPr>
          <w:color w:val="000000" w:themeColor="text1"/>
        </w:rPr>
        <w:t>.</w:t>
      </w:r>
      <w:r w:rsidR="00D60431" w:rsidRPr="00F045B3">
        <w:rPr>
          <w:color w:val="000000" w:themeColor="text1"/>
        </w:rPr>
        <w:t xml:space="preserve"> karo komendanto prašymu teikia jam dokumentus ir informaciją, būtiną pasirengti Lietuvos Respublikos karo padėties įstatyme nustatytoms karo komendanto funkcijoms atlikti ir jas atliekant;</w:t>
      </w:r>
    </w:p>
    <w:p w14:paraId="4F7F4265" w14:textId="4C5F8F10" w:rsidR="00D60431" w:rsidRPr="00F045B3" w:rsidRDefault="00166BA3" w:rsidP="00DB71AC">
      <w:pPr>
        <w:ind w:firstLine="720"/>
        <w:jc w:val="both"/>
        <w:rPr>
          <w:color w:val="000000" w:themeColor="text1"/>
        </w:rPr>
      </w:pPr>
      <w:bookmarkStart w:id="14" w:name="part_2395de5e8577455c889ef5a57fd211e7"/>
      <w:bookmarkEnd w:id="14"/>
      <w:r w:rsidRPr="00F045B3">
        <w:rPr>
          <w:color w:val="000000" w:themeColor="text1"/>
        </w:rPr>
        <w:t>2</w:t>
      </w:r>
      <w:r w:rsidR="00047D01" w:rsidRPr="00F045B3">
        <w:rPr>
          <w:color w:val="000000" w:themeColor="text1"/>
        </w:rPr>
        <w:t>6</w:t>
      </w:r>
      <w:r w:rsidR="00646D56" w:rsidRPr="00F045B3">
        <w:rPr>
          <w:color w:val="000000" w:themeColor="text1"/>
        </w:rPr>
        <w:t>.</w:t>
      </w:r>
      <w:r w:rsidR="00834901" w:rsidRPr="00F045B3">
        <w:rPr>
          <w:color w:val="000000" w:themeColor="text1"/>
        </w:rPr>
        <w:t>19</w:t>
      </w:r>
      <w:r w:rsidR="00646D56" w:rsidRPr="00F045B3">
        <w:rPr>
          <w:color w:val="000000" w:themeColor="text1"/>
        </w:rPr>
        <w:t>.</w:t>
      </w:r>
      <w:r w:rsidR="00D60431" w:rsidRPr="00F045B3">
        <w:rPr>
          <w:color w:val="000000" w:themeColor="text1"/>
        </w:rPr>
        <w:t xml:space="preserve"> kaip įstaigos vadovas, atlieka kitus tiesioginius </w:t>
      </w:r>
      <w:r w:rsidR="00D94886">
        <w:rPr>
          <w:color w:val="000000" w:themeColor="text1"/>
        </w:rPr>
        <w:t>M</w:t>
      </w:r>
      <w:r w:rsidR="00D60431" w:rsidRPr="00F045B3">
        <w:rPr>
          <w:color w:val="000000" w:themeColor="text1"/>
        </w:rPr>
        <w:t>ero pavedimus.</w:t>
      </w:r>
    </w:p>
    <w:p w14:paraId="6022FF38" w14:textId="21AF56AE" w:rsidR="00D60431" w:rsidRPr="00F045B3" w:rsidRDefault="00D17E94" w:rsidP="00DB71AC">
      <w:pPr>
        <w:ind w:firstLine="720"/>
        <w:jc w:val="both"/>
        <w:rPr>
          <w:color w:val="000000" w:themeColor="text1"/>
        </w:rPr>
      </w:pPr>
      <w:bookmarkStart w:id="15" w:name="part_111af2664664418684f1ad5b0e01d7c0"/>
      <w:bookmarkEnd w:id="15"/>
      <w:r w:rsidRPr="00F045B3">
        <w:rPr>
          <w:color w:val="000000" w:themeColor="text1"/>
        </w:rPr>
        <w:t>2</w:t>
      </w:r>
      <w:r w:rsidR="00047D01" w:rsidRPr="00F045B3">
        <w:rPr>
          <w:color w:val="000000" w:themeColor="text1"/>
        </w:rPr>
        <w:t>7</w:t>
      </w:r>
      <w:r w:rsidR="00D60431" w:rsidRPr="00F045B3">
        <w:rPr>
          <w:color w:val="000000" w:themeColor="text1"/>
        </w:rPr>
        <w:t xml:space="preserve">. Kai </w:t>
      </w:r>
      <w:r w:rsidR="007A79E6" w:rsidRPr="00F045B3">
        <w:rPr>
          <w:color w:val="000000" w:themeColor="text1"/>
        </w:rPr>
        <w:t>S</w:t>
      </w:r>
      <w:r w:rsidR="00D60431" w:rsidRPr="00F045B3">
        <w:rPr>
          <w:color w:val="000000" w:themeColor="text1"/>
        </w:rPr>
        <w:t xml:space="preserve">avivaldybės teritorijoje įvedamas tiesioginis valdymas, </w:t>
      </w:r>
      <w:r w:rsidR="007A79E6" w:rsidRPr="00F045B3">
        <w:rPr>
          <w:color w:val="000000" w:themeColor="text1"/>
        </w:rPr>
        <w:t>A</w:t>
      </w:r>
      <w:r w:rsidR="00D60431" w:rsidRPr="00F045B3">
        <w:rPr>
          <w:color w:val="000000" w:themeColor="text1"/>
        </w:rPr>
        <w:t xml:space="preserve">dministracijos direktoriaus įgaliojimų klausimas sprendžiamas </w:t>
      </w:r>
      <w:r w:rsidR="007A79E6" w:rsidRPr="00F045B3">
        <w:rPr>
          <w:color w:val="000000" w:themeColor="text1"/>
        </w:rPr>
        <w:t>Lietuvos Respublikos t</w:t>
      </w:r>
      <w:r w:rsidR="00D60431" w:rsidRPr="00F045B3">
        <w:rPr>
          <w:color w:val="000000" w:themeColor="text1"/>
        </w:rPr>
        <w:t>iesioginio valdymo savivaldybės teritorijoje įstatymo nustatyta tvarka.</w:t>
      </w:r>
    </w:p>
    <w:p w14:paraId="3C52EDC4" w14:textId="4D728FF0" w:rsidR="00AE4375" w:rsidRPr="00F045B3" w:rsidRDefault="00AE4375"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2</w:t>
      </w:r>
      <w:r w:rsidR="00047D01" w:rsidRPr="00F045B3">
        <w:rPr>
          <w:color w:val="000000" w:themeColor="text1"/>
          <w:spacing w:val="-2"/>
          <w:lang w:eastAsia="lt-LT"/>
        </w:rPr>
        <w:t>8</w:t>
      </w:r>
      <w:r w:rsidRPr="00F045B3">
        <w:rPr>
          <w:color w:val="000000" w:themeColor="text1"/>
          <w:spacing w:val="-2"/>
          <w:lang w:eastAsia="lt-LT"/>
        </w:rPr>
        <w:t xml:space="preserve">. Detalesnės Administracijos direktoriaus funkcijos nustatomos </w:t>
      </w:r>
      <w:r w:rsidR="00646D56" w:rsidRPr="00F045B3">
        <w:rPr>
          <w:color w:val="000000" w:themeColor="text1"/>
          <w:spacing w:val="-2"/>
          <w:lang w:eastAsia="lt-LT"/>
        </w:rPr>
        <w:t>pareigybės aprašyme</w:t>
      </w:r>
      <w:r w:rsidRPr="00F045B3">
        <w:rPr>
          <w:color w:val="000000" w:themeColor="text1"/>
          <w:spacing w:val="-2"/>
          <w:lang w:eastAsia="lt-LT"/>
        </w:rPr>
        <w:t>.</w:t>
      </w:r>
    </w:p>
    <w:p w14:paraId="25160565" w14:textId="50ADD72F" w:rsidR="00AE4375" w:rsidRPr="00F045B3" w:rsidRDefault="00AE4375"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2</w:t>
      </w:r>
      <w:r w:rsidR="00047D01" w:rsidRPr="00F045B3">
        <w:rPr>
          <w:color w:val="000000" w:themeColor="text1"/>
          <w:spacing w:val="-2"/>
          <w:lang w:eastAsia="lt-LT"/>
        </w:rPr>
        <w:t>9</w:t>
      </w:r>
      <w:r w:rsidRPr="00F045B3">
        <w:rPr>
          <w:color w:val="000000" w:themeColor="text1"/>
          <w:spacing w:val="-2"/>
          <w:lang w:eastAsia="lt-LT"/>
        </w:rPr>
        <w:t xml:space="preserve">. </w:t>
      </w:r>
      <w:r w:rsidRPr="00F045B3">
        <w:rPr>
          <w:bCs/>
          <w:color w:val="000000" w:themeColor="text1"/>
        </w:rPr>
        <w:t>Administracijai teismuose atstovauja Administracijos direktorius arba Administracijos direktoriaus įgalioti valstybės tarnautojai ir darbuotojai, dirbantys pagal darbo sutartis.</w:t>
      </w:r>
      <w:r w:rsidRPr="00F045B3">
        <w:rPr>
          <w:color w:val="000000" w:themeColor="text1"/>
          <w:spacing w:val="-2"/>
          <w:lang w:eastAsia="lt-LT"/>
        </w:rPr>
        <w:t xml:space="preserve"> </w:t>
      </w:r>
    </w:p>
    <w:p w14:paraId="58D9BDB8" w14:textId="47AD32EF" w:rsidR="00AE4375" w:rsidRPr="00F045B3" w:rsidRDefault="00047D01"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30</w:t>
      </w:r>
      <w:r w:rsidR="00AE4375" w:rsidRPr="00F045B3">
        <w:rPr>
          <w:color w:val="000000" w:themeColor="text1"/>
          <w:spacing w:val="-2"/>
          <w:lang w:eastAsia="lt-LT"/>
        </w:rPr>
        <w:t xml:space="preserve">. </w:t>
      </w:r>
      <w:r w:rsidR="00AE4375" w:rsidRPr="00F045B3">
        <w:rPr>
          <w:bCs/>
          <w:color w:val="000000" w:themeColor="text1"/>
        </w:rPr>
        <w:t>Administracijos struktūriniai padaliniai turi antspaudus su savo pavadinimais ir dokumentų blankus.</w:t>
      </w:r>
      <w:r w:rsidR="00AE4375" w:rsidRPr="00F045B3">
        <w:rPr>
          <w:color w:val="000000" w:themeColor="text1"/>
          <w:spacing w:val="-2"/>
          <w:lang w:eastAsia="lt-LT"/>
        </w:rPr>
        <w:t xml:space="preserve"> </w:t>
      </w:r>
    </w:p>
    <w:p w14:paraId="3450275E" w14:textId="262BD406" w:rsidR="00AE4375" w:rsidRPr="00F045B3" w:rsidRDefault="003D28D9"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1</w:t>
      </w:r>
      <w:r w:rsidR="00AE4375" w:rsidRPr="00F045B3">
        <w:rPr>
          <w:color w:val="000000" w:themeColor="text1"/>
          <w:spacing w:val="-2"/>
          <w:lang w:eastAsia="lt-LT"/>
        </w:rPr>
        <w:t xml:space="preserve">. </w:t>
      </w:r>
      <w:r w:rsidR="00AE4375" w:rsidRPr="00F045B3">
        <w:rPr>
          <w:bCs/>
          <w:color w:val="000000" w:themeColor="text1"/>
        </w:rPr>
        <w:t xml:space="preserve">Administracijos struktūrinių padalinių tikslus, uždavinius, funkcijas, teises, struktūrą ir darbo organizavimą reglamentuoja Administracijos direktoriaus patvirtinti Administracijos </w:t>
      </w:r>
      <w:r w:rsidR="00646D56" w:rsidRPr="00F045B3">
        <w:rPr>
          <w:bCs/>
          <w:color w:val="000000" w:themeColor="text1"/>
        </w:rPr>
        <w:t xml:space="preserve">struktūrinių </w:t>
      </w:r>
      <w:r w:rsidR="00AE4375" w:rsidRPr="00F045B3">
        <w:rPr>
          <w:bCs/>
          <w:color w:val="000000" w:themeColor="text1"/>
        </w:rPr>
        <w:t>padalinių nuostatai.</w:t>
      </w:r>
      <w:r w:rsidR="00AE4375" w:rsidRPr="00F045B3">
        <w:rPr>
          <w:color w:val="000000" w:themeColor="text1"/>
          <w:spacing w:val="-2"/>
          <w:lang w:eastAsia="lt-LT"/>
        </w:rPr>
        <w:t xml:space="preserve"> </w:t>
      </w:r>
    </w:p>
    <w:p w14:paraId="4A326479" w14:textId="73E805A2" w:rsidR="00AE4375" w:rsidRPr="00F045B3" w:rsidRDefault="00B97E5D" w:rsidP="00330972">
      <w:pPr>
        <w:tabs>
          <w:tab w:val="num" w:pos="0"/>
          <w:tab w:val="left" w:pos="1440"/>
          <w:tab w:val="left" w:pos="1560"/>
        </w:tabs>
        <w:ind w:firstLine="720"/>
        <w:jc w:val="both"/>
        <w:rPr>
          <w:color w:val="000000" w:themeColor="text1"/>
          <w:spacing w:val="-2"/>
          <w:lang w:eastAsia="lt-LT"/>
        </w:rPr>
      </w:pPr>
      <w:r w:rsidRPr="00F045B3">
        <w:rPr>
          <w:bCs/>
          <w:color w:val="000000" w:themeColor="text1"/>
        </w:rPr>
        <w:t>3</w:t>
      </w:r>
      <w:r w:rsidR="00047D01" w:rsidRPr="00F045B3">
        <w:rPr>
          <w:bCs/>
          <w:color w:val="000000" w:themeColor="text1"/>
        </w:rPr>
        <w:t>2</w:t>
      </w:r>
      <w:r w:rsidR="00AE4375" w:rsidRPr="00F045B3">
        <w:rPr>
          <w:bCs/>
          <w:color w:val="000000" w:themeColor="text1"/>
        </w:rPr>
        <w:t xml:space="preserve">. Skyriui vadovauja vedėjas. </w:t>
      </w:r>
    </w:p>
    <w:p w14:paraId="0A454FE0" w14:textId="03D352F2" w:rsidR="00AE4375" w:rsidRPr="00F045B3" w:rsidRDefault="005E7B6D"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3</w:t>
      </w:r>
      <w:r w:rsidR="00AE4375" w:rsidRPr="00F045B3">
        <w:rPr>
          <w:color w:val="000000" w:themeColor="text1"/>
          <w:spacing w:val="-2"/>
          <w:lang w:eastAsia="lt-LT"/>
        </w:rPr>
        <w:t xml:space="preserve">. </w:t>
      </w:r>
      <w:bookmarkStart w:id="16" w:name="_Hlk134082054"/>
      <w:r w:rsidR="00AE4375" w:rsidRPr="00F045B3">
        <w:rPr>
          <w:bCs/>
          <w:color w:val="000000" w:themeColor="text1"/>
          <w:spacing w:val="-2"/>
        </w:rPr>
        <w:t xml:space="preserve">Skyrių gali sudaryti poskyriai. </w:t>
      </w:r>
      <w:r w:rsidR="00AA5046" w:rsidRPr="00F045B3">
        <w:rPr>
          <w:bCs/>
          <w:color w:val="000000" w:themeColor="text1"/>
          <w:spacing w:val="-2"/>
        </w:rPr>
        <w:t xml:space="preserve">Poskyris sudaromas iš ne mažiau kaip 3 pareigybių. Poskyriui </w:t>
      </w:r>
      <w:r w:rsidR="00AE4375" w:rsidRPr="00F045B3">
        <w:rPr>
          <w:bCs/>
          <w:color w:val="000000" w:themeColor="text1"/>
          <w:spacing w:val="-2"/>
        </w:rPr>
        <w:t>vadovauja poskyri</w:t>
      </w:r>
      <w:r w:rsidR="00AA5046" w:rsidRPr="00F045B3">
        <w:rPr>
          <w:bCs/>
          <w:color w:val="000000" w:themeColor="text1"/>
          <w:spacing w:val="-2"/>
        </w:rPr>
        <w:t>o</w:t>
      </w:r>
      <w:r w:rsidR="00AE4375" w:rsidRPr="00F045B3">
        <w:rPr>
          <w:bCs/>
          <w:color w:val="000000" w:themeColor="text1"/>
          <w:spacing w:val="-2"/>
        </w:rPr>
        <w:t xml:space="preserve"> vedėja</w:t>
      </w:r>
      <w:r w:rsidR="00AA5046" w:rsidRPr="00F045B3">
        <w:rPr>
          <w:bCs/>
          <w:color w:val="000000" w:themeColor="text1"/>
          <w:spacing w:val="-2"/>
        </w:rPr>
        <w:t>s</w:t>
      </w:r>
      <w:bookmarkEnd w:id="16"/>
      <w:r w:rsidR="00AA5046" w:rsidRPr="00F045B3">
        <w:rPr>
          <w:bCs/>
          <w:color w:val="000000" w:themeColor="text1"/>
          <w:spacing w:val="-2"/>
        </w:rPr>
        <w:t>.</w:t>
      </w:r>
    </w:p>
    <w:p w14:paraId="20160DA8" w14:textId="73C58255" w:rsidR="00AE4375" w:rsidRPr="00F045B3" w:rsidRDefault="005E7B6D" w:rsidP="00330972">
      <w:pPr>
        <w:tabs>
          <w:tab w:val="num" w:pos="0"/>
          <w:tab w:val="left" w:pos="1440"/>
          <w:tab w:val="left" w:pos="1560"/>
        </w:tabs>
        <w:ind w:firstLine="720"/>
        <w:jc w:val="both"/>
        <w:rPr>
          <w:bCs/>
          <w:color w:val="000000" w:themeColor="text1"/>
        </w:rPr>
      </w:pPr>
      <w:r w:rsidRPr="00F045B3">
        <w:rPr>
          <w:color w:val="000000" w:themeColor="text1"/>
          <w:spacing w:val="-2"/>
          <w:lang w:eastAsia="lt-LT"/>
        </w:rPr>
        <w:t>3</w:t>
      </w:r>
      <w:r w:rsidR="00047D01" w:rsidRPr="00F045B3">
        <w:rPr>
          <w:color w:val="000000" w:themeColor="text1"/>
          <w:spacing w:val="-2"/>
          <w:lang w:eastAsia="lt-LT"/>
        </w:rPr>
        <w:t>4</w:t>
      </w:r>
      <w:r w:rsidR="00AE4375" w:rsidRPr="00F045B3">
        <w:rPr>
          <w:color w:val="000000" w:themeColor="text1"/>
          <w:spacing w:val="-2"/>
          <w:lang w:eastAsia="lt-LT"/>
        </w:rPr>
        <w:t xml:space="preserve">. </w:t>
      </w:r>
      <w:r w:rsidR="00AE4375" w:rsidRPr="00F045B3">
        <w:rPr>
          <w:bCs/>
          <w:color w:val="000000" w:themeColor="text1"/>
        </w:rPr>
        <w:t xml:space="preserve">Administracijos filialui </w:t>
      </w:r>
      <w:r w:rsidR="00AE4375" w:rsidRPr="00F045B3">
        <w:rPr>
          <w:color w:val="000000" w:themeColor="text1"/>
          <w:spacing w:val="-2"/>
          <w:lang w:eastAsia="lt-LT"/>
        </w:rPr>
        <w:t>– s</w:t>
      </w:r>
      <w:r w:rsidR="00AE4375" w:rsidRPr="00F045B3">
        <w:rPr>
          <w:bCs/>
          <w:color w:val="000000" w:themeColor="text1"/>
        </w:rPr>
        <w:t>eniūnijai vadovauja seniūnas.</w:t>
      </w:r>
    </w:p>
    <w:p w14:paraId="0916B23D" w14:textId="79512023" w:rsidR="00AE4375" w:rsidRPr="00F045B3" w:rsidRDefault="00AE4375"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5</w:t>
      </w:r>
      <w:r w:rsidRPr="00F045B3">
        <w:rPr>
          <w:color w:val="000000" w:themeColor="text1"/>
          <w:spacing w:val="-2"/>
          <w:lang w:eastAsia="lt-LT"/>
        </w:rPr>
        <w:t xml:space="preserve">. Administracijos valstybės tarnautojai ir darbuotojai, dirbantys pagal darbo sutartis, negali būti </w:t>
      </w:r>
      <w:r w:rsidR="009B3DB1" w:rsidRPr="00F045B3">
        <w:rPr>
          <w:color w:val="000000" w:themeColor="text1"/>
          <w:spacing w:val="-2"/>
          <w:lang w:eastAsia="lt-LT"/>
        </w:rPr>
        <w:t>T</w:t>
      </w:r>
      <w:r w:rsidRPr="00F045B3">
        <w:rPr>
          <w:color w:val="000000" w:themeColor="text1"/>
          <w:spacing w:val="-2"/>
          <w:lang w:eastAsia="lt-LT"/>
        </w:rPr>
        <w:t>arybos nariais.</w:t>
      </w:r>
    </w:p>
    <w:p w14:paraId="46C07739" w14:textId="285FD143" w:rsidR="00AE4375" w:rsidRPr="00F045B3" w:rsidRDefault="00AE4375"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6</w:t>
      </w:r>
      <w:r w:rsidRPr="00F045B3">
        <w:rPr>
          <w:color w:val="000000" w:themeColor="text1"/>
          <w:spacing w:val="-2"/>
          <w:lang w:eastAsia="lt-LT"/>
        </w:rPr>
        <w:t xml:space="preserve">. Administracijos valstybės tarnautojų tarnybos sąlygas ir tvarką nustato </w:t>
      </w:r>
      <w:r w:rsidR="002C3A15" w:rsidRPr="00F045B3">
        <w:rPr>
          <w:color w:val="000000" w:themeColor="text1"/>
          <w:spacing w:val="-2"/>
          <w:lang w:eastAsia="lt-LT"/>
        </w:rPr>
        <w:t>V</w:t>
      </w:r>
      <w:r w:rsidRPr="00F045B3">
        <w:rPr>
          <w:color w:val="000000" w:themeColor="text1"/>
          <w:spacing w:val="-2"/>
          <w:lang w:eastAsia="lt-LT"/>
        </w:rPr>
        <w:t>alstybės tarnybos įstatymas</w:t>
      </w:r>
      <w:r w:rsidR="004F29A2" w:rsidRPr="00F045B3">
        <w:rPr>
          <w:color w:val="000000" w:themeColor="text1"/>
          <w:spacing w:val="-2"/>
          <w:lang w:eastAsia="lt-LT"/>
        </w:rPr>
        <w:t>.</w:t>
      </w:r>
      <w:r w:rsidR="00AA5046" w:rsidRPr="00F045B3">
        <w:rPr>
          <w:color w:val="000000" w:themeColor="text1"/>
          <w:spacing w:val="-2"/>
          <w:lang w:eastAsia="lt-LT"/>
        </w:rPr>
        <w:t xml:space="preserve"> Administracijos darbuotojų, dirbančių pagal darbo sutartis, darbo sąlygas ir tvarką nustato Lietuvos Respublikos darbo kodeksas</w:t>
      </w:r>
      <w:r w:rsidR="00DB6AF4" w:rsidRPr="00F045B3">
        <w:rPr>
          <w:color w:val="000000" w:themeColor="text1"/>
          <w:spacing w:val="-2"/>
          <w:lang w:eastAsia="lt-LT"/>
        </w:rPr>
        <w:t>.</w:t>
      </w:r>
    </w:p>
    <w:p w14:paraId="60AA8DDC" w14:textId="350FE28D" w:rsidR="00AE4375" w:rsidRPr="00F045B3" w:rsidRDefault="00AE4375"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7</w:t>
      </w:r>
      <w:r w:rsidRPr="00F045B3">
        <w:rPr>
          <w:color w:val="000000" w:themeColor="text1"/>
          <w:spacing w:val="-2"/>
          <w:lang w:eastAsia="lt-LT"/>
        </w:rPr>
        <w:t xml:space="preserve">. Administracijos valstybės tarnautojų ir darbuotojų, dirbančių pagal darbo sutartis, pareigybių aprašymus tvirtina Administracijos direktorius. </w:t>
      </w:r>
    </w:p>
    <w:p w14:paraId="0A112E0E" w14:textId="0249A082" w:rsidR="00AE4375" w:rsidRPr="00F045B3" w:rsidRDefault="00AE4375"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8</w:t>
      </w:r>
      <w:r w:rsidRPr="00F045B3">
        <w:rPr>
          <w:color w:val="000000" w:themeColor="text1"/>
          <w:spacing w:val="-2"/>
          <w:lang w:eastAsia="lt-LT"/>
        </w:rPr>
        <w:t xml:space="preserve">. </w:t>
      </w:r>
      <w:r w:rsidRPr="00F045B3">
        <w:rPr>
          <w:bCs/>
          <w:color w:val="000000" w:themeColor="text1"/>
        </w:rPr>
        <w:t>Administracijos direktorius ir Administracijos struktūrinių padalinių vadovai atstovauja Administracijai savo kompetencijos klausimais arba įgalioja atstovauti savo pavaldinius.</w:t>
      </w:r>
      <w:r w:rsidRPr="00F045B3">
        <w:rPr>
          <w:color w:val="000000" w:themeColor="text1"/>
          <w:spacing w:val="-2"/>
          <w:lang w:eastAsia="lt-LT"/>
        </w:rPr>
        <w:t xml:space="preserve"> </w:t>
      </w:r>
    </w:p>
    <w:p w14:paraId="707C4B8E" w14:textId="77777777" w:rsidR="005753A5" w:rsidRPr="00F045B3" w:rsidRDefault="005753A5" w:rsidP="00DB71AC">
      <w:pPr>
        <w:ind w:right="-51" w:firstLine="720"/>
        <w:jc w:val="both"/>
        <w:rPr>
          <w:color w:val="000000" w:themeColor="text1"/>
        </w:rPr>
      </w:pPr>
      <w:bookmarkStart w:id="17" w:name="part_968676aa39264adb95266f784b252c6b"/>
      <w:bookmarkEnd w:id="17"/>
    </w:p>
    <w:p w14:paraId="10955BC2" w14:textId="3705572D" w:rsidR="00AE4375" w:rsidRPr="00F045B3" w:rsidRDefault="00AE4375" w:rsidP="002C0BF8">
      <w:pPr>
        <w:tabs>
          <w:tab w:val="left" w:pos="120"/>
          <w:tab w:val="left" w:pos="960"/>
          <w:tab w:val="left" w:pos="1440"/>
        </w:tabs>
        <w:jc w:val="center"/>
        <w:rPr>
          <w:b/>
          <w:bCs/>
          <w:caps/>
          <w:color w:val="000000" w:themeColor="text1"/>
          <w:kern w:val="22"/>
        </w:rPr>
      </w:pPr>
      <w:r w:rsidRPr="00F045B3">
        <w:rPr>
          <w:b/>
          <w:bCs/>
          <w:caps/>
          <w:color w:val="000000" w:themeColor="text1"/>
          <w:kern w:val="22"/>
        </w:rPr>
        <w:t>v</w:t>
      </w:r>
      <w:r w:rsidR="001543C7" w:rsidRPr="00F045B3">
        <w:rPr>
          <w:b/>
          <w:bCs/>
          <w:caps/>
          <w:color w:val="000000" w:themeColor="text1"/>
          <w:kern w:val="22"/>
        </w:rPr>
        <w:t>I</w:t>
      </w:r>
      <w:r w:rsidRPr="00F045B3">
        <w:rPr>
          <w:b/>
          <w:bCs/>
          <w:caps/>
          <w:color w:val="000000" w:themeColor="text1"/>
          <w:kern w:val="22"/>
        </w:rPr>
        <w:t xml:space="preserve"> SKYRIUS</w:t>
      </w:r>
    </w:p>
    <w:p w14:paraId="4CEDCEA8" w14:textId="77777777" w:rsidR="00AE4375" w:rsidRPr="00F045B3" w:rsidRDefault="00AE4375" w:rsidP="002C0BF8">
      <w:pPr>
        <w:tabs>
          <w:tab w:val="left" w:pos="120"/>
          <w:tab w:val="left" w:pos="960"/>
          <w:tab w:val="left" w:pos="1440"/>
        </w:tabs>
        <w:jc w:val="center"/>
        <w:rPr>
          <w:b/>
          <w:bCs/>
          <w:caps/>
          <w:color w:val="000000" w:themeColor="text1"/>
          <w:kern w:val="22"/>
        </w:rPr>
      </w:pPr>
      <w:r w:rsidRPr="00F045B3">
        <w:rPr>
          <w:b/>
          <w:bCs/>
          <w:caps/>
          <w:color w:val="000000" w:themeColor="text1"/>
          <w:kern w:val="22"/>
        </w:rPr>
        <w:t>ADMINISTRACIJOS DARBO ORGANIZAVIMAS</w:t>
      </w:r>
    </w:p>
    <w:p w14:paraId="5A1DF12D" w14:textId="77777777" w:rsidR="00AE4375" w:rsidRPr="00F045B3" w:rsidRDefault="00AE4375" w:rsidP="00330972">
      <w:pPr>
        <w:tabs>
          <w:tab w:val="left" w:pos="120"/>
          <w:tab w:val="left" w:pos="960"/>
          <w:tab w:val="left" w:pos="1440"/>
        </w:tabs>
        <w:jc w:val="center"/>
        <w:rPr>
          <w:b/>
          <w:bCs/>
          <w:caps/>
          <w:color w:val="000000" w:themeColor="text1"/>
          <w:kern w:val="22"/>
        </w:rPr>
      </w:pPr>
    </w:p>
    <w:p w14:paraId="49BA25A3" w14:textId="4195B858" w:rsidR="00AE4375" w:rsidRPr="00F045B3" w:rsidRDefault="00F75A20" w:rsidP="00330972">
      <w:pPr>
        <w:tabs>
          <w:tab w:val="left" w:pos="120"/>
          <w:tab w:val="left" w:pos="960"/>
          <w:tab w:val="left" w:pos="1440"/>
        </w:tabs>
        <w:ind w:firstLine="720"/>
        <w:rPr>
          <w:b/>
          <w:bCs/>
          <w:caps/>
          <w:color w:val="000000" w:themeColor="text1"/>
          <w:kern w:val="22"/>
        </w:rPr>
      </w:pPr>
      <w:bookmarkStart w:id="18" w:name="_Hlk134083942"/>
      <w:r w:rsidRPr="00F045B3">
        <w:rPr>
          <w:bCs/>
          <w:color w:val="000000" w:themeColor="text1"/>
        </w:rPr>
        <w:t>3</w:t>
      </w:r>
      <w:r w:rsidR="00047D01" w:rsidRPr="00F045B3">
        <w:rPr>
          <w:bCs/>
          <w:color w:val="000000" w:themeColor="text1"/>
        </w:rPr>
        <w:t>9</w:t>
      </w:r>
      <w:r w:rsidR="00AE4375" w:rsidRPr="00F045B3">
        <w:rPr>
          <w:bCs/>
          <w:color w:val="000000" w:themeColor="text1"/>
        </w:rPr>
        <w:t>. Administracijos veiklos planavimas:</w:t>
      </w:r>
    </w:p>
    <w:p w14:paraId="0542B356" w14:textId="1FEC78EB" w:rsidR="00AE4375" w:rsidRPr="00F045B3" w:rsidRDefault="00F75A20"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9</w:t>
      </w:r>
      <w:r w:rsidR="00AE4375" w:rsidRPr="00F045B3">
        <w:rPr>
          <w:color w:val="000000" w:themeColor="text1"/>
          <w:spacing w:val="-2"/>
          <w:lang w:eastAsia="lt-LT"/>
        </w:rPr>
        <w:t>.1. Administracija savo veiklą planuoja metams;</w:t>
      </w:r>
    </w:p>
    <w:p w14:paraId="6AE6AAE7" w14:textId="469924BC" w:rsidR="00AE4375" w:rsidRPr="00F045B3" w:rsidRDefault="00F75A20"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9</w:t>
      </w:r>
      <w:r w:rsidR="00AE4375" w:rsidRPr="00F045B3">
        <w:rPr>
          <w:color w:val="000000" w:themeColor="text1"/>
          <w:spacing w:val="-2"/>
          <w:lang w:eastAsia="lt-LT"/>
        </w:rPr>
        <w:t xml:space="preserve">.2. </w:t>
      </w:r>
      <w:r w:rsidR="00AE4375" w:rsidRPr="00F045B3">
        <w:rPr>
          <w:color w:val="000000" w:themeColor="text1"/>
        </w:rPr>
        <w:t>Administracijos, Administracijos filial</w:t>
      </w:r>
      <w:r w:rsidR="00DA67E9" w:rsidRPr="00F045B3">
        <w:rPr>
          <w:color w:val="000000" w:themeColor="text1"/>
        </w:rPr>
        <w:t>ų</w:t>
      </w:r>
      <w:r w:rsidR="00AE4375" w:rsidRPr="00F045B3">
        <w:rPr>
          <w:color w:val="000000" w:themeColor="text1"/>
        </w:rPr>
        <w:t xml:space="preserve"> – seniūnij</w:t>
      </w:r>
      <w:r w:rsidR="00DA67E9" w:rsidRPr="00F045B3">
        <w:rPr>
          <w:color w:val="000000" w:themeColor="text1"/>
        </w:rPr>
        <w:t>ų</w:t>
      </w:r>
      <w:r w:rsidR="00AE4375" w:rsidRPr="00F045B3">
        <w:rPr>
          <w:color w:val="000000" w:themeColor="text1"/>
        </w:rPr>
        <w:t xml:space="preserve"> metiniai veiklos planai yra Savivaldybės strateginio veiklos plano programų ar jų dali</w:t>
      </w:r>
      <w:r w:rsidR="004D5866" w:rsidRPr="00F045B3">
        <w:rPr>
          <w:color w:val="000000" w:themeColor="text1"/>
        </w:rPr>
        <w:t>ų</w:t>
      </w:r>
      <w:r w:rsidR="00AE4375" w:rsidRPr="00F045B3">
        <w:rPr>
          <w:color w:val="000000" w:themeColor="text1"/>
        </w:rPr>
        <w:t xml:space="preserve"> (tikslų ar uždavinių, atskirų priemonių), už kurias atsakinga Administracija, Administracijos filial</w:t>
      </w:r>
      <w:r w:rsidR="004D5866" w:rsidRPr="00F045B3">
        <w:rPr>
          <w:color w:val="000000" w:themeColor="text1"/>
        </w:rPr>
        <w:t>ai</w:t>
      </w:r>
      <w:r w:rsidR="00AE4375" w:rsidRPr="00F045B3">
        <w:rPr>
          <w:color w:val="000000" w:themeColor="text1"/>
        </w:rPr>
        <w:t xml:space="preserve"> – seniūnij</w:t>
      </w:r>
      <w:r w:rsidR="004D5866" w:rsidRPr="00F045B3">
        <w:rPr>
          <w:color w:val="000000" w:themeColor="text1"/>
        </w:rPr>
        <w:t>os</w:t>
      </w:r>
      <w:r w:rsidR="00AE4375" w:rsidRPr="00F045B3">
        <w:rPr>
          <w:color w:val="000000" w:themeColor="text1"/>
        </w:rPr>
        <w:t xml:space="preserve">, įgyvendinimą detalizuojantys dokumentai, kurie rengiami atsižvelgiant į Savivaldybės biudžete numatomus joms skirti asignavimus; </w:t>
      </w:r>
    </w:p>
    <w:p w14:paraId="2E3756C1" w14:textId="6AE7D44A" w:rsidR="00AE4375" w:rsidRPr="00F045B3" w:rsidRDefault="00F75A20"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3</w:t>
      </w:r>
      <w:r w:rsidR="00047D01" w:rsidRPr="00F045B3">
        <w:rPr>
          <w:color w:val="000000" w:themeColor="text1"/>
          <w:spacing w:val="-2"/>
          <w:lang w:eastAsia="lt-LT"/>
        </w:rPr>
        <w:t>9</w:t>
      </w:r>
      <w:r w:rsidR="00AE4375" w:rsidRPr="00F045B3">
        <w:rPr>
          <w:color w:val="000000" w:themeColor="text1"/>
          <w:spacing w:val="-2"/>
          <w:lang w:eastAsia="lt-LT"/>
        </w:rPr>
        <w:t xml:space="preserve">.3. pagrindinės veiklos kryptys yra nurodomos </w:t>
      </w:r>
      <w:r w:rsidR="008461B5" w:rsidRPr="00F045B3">
        <w:rPr>
          <w:color w:val="000000" w:themeColor="text1"/>
          <w:spacing w:val="-2"/>
          <w:lang w:eastAsia="lt-LT"/>
        </w:rPr>
        <w:t>S</w:t>
      </w:r>
      <w:r w:rsidR="008520E3" w:rsidRPr="00F045B3">
        <w:rPr>
          <w:color w:val="000000" w:themeColor="text1"/>
          <w:spacing w:val="-2"/>
          <w:lang w:eastAsia="lt-LT"/>
        </w:rPr>
        <w:t>avivaldybės planavimo dokumentuose</w:t>
      </w:r>
      <w:r w:rsidR="00AE4375" w:rsidRPr="00F045B3">
        <w:rPr>
          <w:color w:val="000000" w:themeColor="text1"/>
          <w:spacing w:val="-2"/>
          <w:lang w:eastAsia="lt-LT"/>
        </w:rPr>
        <w:t>, kuri</w:t>
      </w:r>
      <w:r w:rsidR="008461B5" w:rsidRPr="00F045B3">
        <w:rPr>
          <w:color w:val="000000" w:themeColor="text1"/>
          <w:spacing w:val="-2"/>
          <w:lang w:eastAsia="lt-LT"/>
        </w:rPr>
        <w:t>uos</w:t>
      </w:r>
      <w:r w:rsidR="00AE4375" w:rsidRPr="00F045B3">
        <w:rPr>
          <w:color w:val="000000" w:themeColor="text1"/>
          <w:spacing w:val="-2"/>
          <w:lang w:eastAsia="lt-LT"/>
        </w:rPr>
        <w:t xml:space="preserve"> </w:t>
      </w:r>
      <w:r w:rsidR="008461B5" w:rsidRPr="00F045B3">
        <w:rPr>
          <w:color w:val="000000" w:themeColor="text1"/>
          <w:spacing w:val="-2"/>
          <w:lang w:eastAsia="lt-LT"/>
        </w:rPr>
        <w:t xml:space="preserve"> tvirtina</w:t>
      </w:r>
      <w:r w:rsidR="00AE4375" w:rsidRPr="00F045B3">
        <w:rPr>
          <w:color w:val="000000" w:themeColor="text1"/>
          <w:spacing w:val="-2"/>
          <w:lang w:eastAsia="lt-LT"/>
        </w:rPr>
        <w:t xml:space="preserve"> Taryba.</w:t>
      </w:r>
    </w:p>
    <w:bookmarkEnd w:id="18"/>
    <w:p w14:paraId="1C08071A" w14:textId="7CF4124D" w:rsidR="00AE4375" w:rsidRPr="00F045B3" w:rsidRDefault="00047D01"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40</w:t>
      </w:r>
      <w:r w:rsidR="00AE4375" w:rsidRPr="00F045B3">
        <w:rPr>
          <w:color w:val="000000" w:themeColor="text1"/>
          <w:spacing w:val="-2"/>
          <w:lang w:eastAsia="lt-LT"/>
        </w:rPr>
        <w:t>. Administracijos darbo tvarką, struktūrinių padalinių darbo laiką,</w:t>
      </w:r>
      <w:r w:rsidR="004A76C8" w:rsidRPr="00F045B3">
        <w:rPr>
          <w:color w:val="000000" w:themeColor="text1"/>
          <w:spacing w:val="-2"/>
          <w:lang w:eastAsia="lt-LT"/>
        </w:rPr>
        <w:t xml:space="preserve"> valstybės tarnautojų ir</w:t>
      </w:r>
      <w:r w:rsidR="00AE4375" w:rsidRPr="00F045B3">
        <w:rPr>
          <w:color w:val="000000" w:themeColor="text1"/>
          <w:spacing w:val="-2"/>
          <w:lang w:eastAsia="lt-LT"/>
        </w:rPr>
        <w:t xml:space="preserve"> </w:t>
      </w:r>
      <w:r w:rsidR="008520E3" w:rsidRPr="00F045B3">
        <w:rPr>
          <w:color w:val="000000" w:themeColor="text1"/>
          <w:spacing w:val="-2"/>
          <w:lang w:eastAsia="lt-LT"/>
        </w:rPr>
        <w:t>darbuotojų, dirbančių pagal darbo sutartis</w:t>
      </w:r>
      <w:r w:rsidR="004841DB" w:rsidRPr="00F045B3">
        <w:rPr>
          <w:color w:val="000000" w:themeColor="text1"/>
          <w:spacing w:val="-2"/>
          <w:lang w:eastAsia="lt-LT"/>
        </w:rPr>
        <w:t xml:space="preserve">, </w:t>
      </w:r>
      <w:r w:rsidR="00AE4375" w:rsidRPr="00F045B3">
        <w:rPr>
          <w:color w:val="000000" w:themeColor="text1"/>
          <w:spacing w:val="-2"/>
          <w:lang w:eastAsia="lt-LT"/>
        </w:rPr>
        <w:t xml:space="preserve">atsakomybę, </w:t>
      </w:r>
      <w:r w:rsidR="00305DC7" w:rsidRPr="00F045B3">
        <w:rPr>
          <w:color w:val="000000" w:themeColor="text1"/>
          <w:spacing w:val="-2"/>
          <w:lang w:eastAsia="lt-LT"/>
        </w:rPr>
        <w:t xml:space="preserve">jų </w:t>
      </w:r>
      <w:r w:rsidR="00AE4375" w:rsidRPr="00F045B3">
        <w:rPr>
          <w:color w:val="000000" w:themeColor="text1"/>
          <w:spacing w:val="-2"/>
          <w:lang w:eastAsia="lt-LT"/>
        </w:rPr>
        <w:t xml:space="preserve">teises ir pareigas nustato Administracijos direktoriaus </w:t>
      </w:r>
      <w:r w:rsidR="00C06195" w:rsidRPr="00F045B3">
        <w:rPr>
          <w:color w:val="000000" w:themeColor="text1"/>
          <w:spacing w:val="-2"/>
          <w:lang w:eastAsia="lt-LT"/>
        </w:rPr>
        <w:t xml:space="preserve">2017-05-08 </w:t>
      </w:r>
      <w:r w:rsidR="00AE4375" w:rsidRPr="00F045B3">
        <w:rPr>
          <w:color w:val="000000" w:themeColor="text1"/>
          <w:spacing w:val="-2"/>
          <w:lang w:eastAsia="lt-LT"/>
        </w:rPr>
        <w:t xml:space="preserve">įsakymu </w:t>
      </w:r>
      <w:r w:rsidR="00C06195" w:rsidRPr="00F045B3">
        <w:rPr>
          <w:color w:val="000000" w:themeColor="text1"/>
          <w:spacing w:val="-2"/>
          <w:lang w:eastAsia="lt-LT"/>
        </w:rPr>
        <w:t xml:space="preserve">Nr. KP-148 </w:t>
      </w:r>
      <w:r w:rsidR="00AE4375" w:rsidRPr="00F045B3">
        <w:rPr>
          <w:color w:val="000000" w:themeColor="text1"/>
          <w:spacing w:val="-2"/>
          <w:lang w:eastAsia="lt-LT"/>
        </w:rPr>
        <w:t xml:space="preserve">patvirtintos </w:t>
      </w:r>
      <w:r w:rsidR="00C06195" w:rsidRPr="00F045B3">
        <w:rPr>
          <w:color w:val="000000" w:themeColor="text1"/>
          <w:spacing w:val="-2"/>
          <w:lang w:eastAsia="lt-LT"/>
        </w:rPr>
        <w:t>Kazlų Rūdos</w:t>
      </w:r>
      <w:r w:rsidR="00AE4375" w:rsidRPr="00F045B3">
        <w:rPr>
          <w:color w:val="000000" w:themeColor="text1"/>
          <w:spacing w:val="-2"/>
          <w:lang w:eastAsia="lt-LT"/>
        </w:rPr>
        <w:t xml:space="preserve"> savivaldybės administracijos darbo tvarkos taisyklės</w:t>
      </w:r>
      <w:r w:rsidR="0009620C" w:rsidRPr="00F045B3">
        <w:rPr>
          <w:color w:val="000000" w:themeColor="text1"/>
          <w:spacing w:val="-2"/>
          <w:lang w:eastAsia="lt-LT"/>
        </w:rPr>
        <w:t xml:space="preserve"> ir kiti teisės aktai.</w:t>
      </w:r>
    </w:p>
    <w:p w14:paraId="7B0533E1" w14:textId="4F18BA1E" w:rsidR="00AE4375" w:rsidRPr="00F045B3" w:rsidRDefault="003D28D9" w:rsidP="00047D01">
      <w:pPr>
        <w:tabs>
          <w:tab w:val="num" w:pos="0"/>
          <w:tab w:val="left" w:pos="720"/>
          <w:tab w:val="left" w:pos="1440"/>
          <w:tab w:val="left" w:pos="1560"/>
        </w:tabs>
        <w:ind w:firstLine="720"/>
        <w:jc w:val="both"/>
        <w:rPr>
          <w:color w:val="000000" w:themeColor="text1"/>
          <w:spacing w:val="-2"/>
          <w:lang w:eastAsia="lt-LT"/>
        </w:rPr>
      </w:pPr>
      <w:r w:rsidRPr="00F045B3">
        <w:rPr>
          <w:color w:val="000000" w:themeColor="text1"/>
          <w:spacing w:val="-2"/>
          <w:lang w:eastAsia="lt-LT"/>
        </w:rPr>
        <w:t>4</w:t>
      </w:r>
      <w:r w:rsidR="00047D01" w:rsidRPr="00F045B3">
        <w:rPr>
          <w:color w:val="000000" w:themeColor="text1"/>
          <w:spacing w:val="-2"/>
          <w:lang w:eastAsia="lt-LT"/>
        </w:rPr>
        <w:t>1</w:t>
      </w:r>
      <w:r w:rsidR="00AE4375" w:rsidRPr="00F045B3">
        <w:rPr>
          <w:color w:val="000000" w:themeColor="text1"/>
          <w:spacing w:val="-2"/>
          <w:lang w:eastAsia="lt-LT"/>
        </w:rPr>
        <w:t>. Administracijos struktūrinių padalinių vadovų pasitarim</w:t>
      </w:r>
      <w:r w:rsidR="00DE5344" w:rsidRPr="00F045B3">
        <w:rPr>
          <w:color w:val="000000" w:themeColor="text1"/>
          <w:spacing w:val="-2"/>
          <w:lang w:eastAsia="lt-LT"/>
        </w:rPr>
        <w:t>ų organizavimas</w:t>
      </w:r>
      <w:r w:rsidR="00AE4375" w:rsidRPr="00F045B3">
        <w:rPr>
          <w:color w:val="000000" w:themeColor="text1"/>
          <w:spacing w:val="-2"/>
          <w:lang w:eastAsia="lt-LT"/>
        </w:rPr>
        <w:t>:</w:t>
      </w:r>
    </w:p>
    <w:p w14:paraId="11A42ADD" w14:textId="6833BBDF" w:rsidR="00AE4375" w:rsidRPr="00F045B3" w:rsidRDefault="003D28D9"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4</w:t>
      </w:r>
      <w:r w:rsidR="00047D01" w:rsidRPr="00F045B3">
        <w:rPr>
          <w:color w:val="000000" w:themeColor="text1"/>
          <w:spacing w:val="-2"/>
          <w:lang w:eastAsia="lt-LT"/>
        </w:rPr>
        <w:t>1</w:t>
      </w:r>
      <w:r w:rsidR="00AE4375" w:rsidRPr="00F045B3">
        <w:rPr>
          <w:color w:val="000000" w:themeColor="text1"/>
          <w:spacing w:val="-2"/>
          <w:lang w:eastAsia="lt-LT"/>
        </w:rPr>
        <w:t xml:space="preserve">.1. Administracijos struktūrinių padalinių vadovų pasitarimai organizuojami </w:t>
      </w:r>
      <w:r w:rsidR="004E714A" w:rsidRPr="00F045B3">
        <w:rPr>
          <w:color w:val="000000" w:themeColor="text1"/>
          <w:spacing w:val="-2"/>
          <w:lang w:eastAsia="lt-LT"/>
        </w:rPr>
        <w:t xml:space="preserve">pagal poreikį </w:t>
      </w:r>
      <w:r w:rsidR="00AE4375" w:rsidRPr="00F045B3">
        <w:rPr>
          <w:color w:val="000000" w:themeColor="text1"/>
          <w:spacing w:val="-2"/>
          <w:lang w:eastAsia="lt-LT"/>
        </w:rPr>
        <w:t xml:space="preserve">dalyvaujant Savivaldybės </w:t>
      </w:r>
      <w:r w:rsidR="00D94886">
        <w:rPr>
          <w:color w:val="000000" w:themeColor="text1"/>
          <w:spacing w:val="-2"/>
          <w:lang w:eastAsia="lt-LT"/>
        </w:rPr>
        <w:t>m</w:t>
      </w:r>
      <w:r w:rsidR="00AE4375" w:rsidRPr="00F045B3">
        <w:rPr>
          <w:color w:val="000000" w:themeColor="text1"/>
          <w:spacing w:val="-2"/>
          <w:lang w:eastAsia="lt-LT"/>
        </w:rPr>
        <w:t xml:space="preserve">erui, </w:t>
      </w:r>
      <w:r w:rsidR="00D60431" w:rsidRPr="00F045B3">
        <w:rPr>
          <w:color w:val="000000" w:themeColor="text1"/>
          <w:spacing w:val="-2"/>
          <w:lang w:eastAsia="lt-LT"/>
        </w:rPr>
        <w:t>vicemerams</w:t>
      </w:r>
      <w:r w:rsidR="00AE4375" w:rsidRPr="00F045B3">
        <w:rPr>
          <w:color w:val="000000" w:themeColor="text1"/>
          <w:spacing w:val="-2"/>
          <w:lang w:eastAsia="lt-LT"/>
        </w:rPr>
        <w:t>, Administracijos direktoriui (toliau</w:t>
      </w:r>
      <w:r w:rsidR="00AE4375" w:rsidRPr="00F045B3">
        <w:rPr>
          <w:color w:val="000000" w:themeColor="text1"/>
        </w:rPr>
        <w:t xml:space="preserve"> – </w:t>
      </w:r>
      <w:r w:rsidR="00E5744F" w:rsidRPr="00F045B3">
        <w:rPr>
          <w:color w:val="000000" w:themeColor="text1"/>
        </w:rPr>
        <w:t xml:space="preserve">Savivaldybės </w:t>
      </w:r>
      <w:r w:rsidR="00AE4375" w:rsidRPr="00F045B3">
        <w:rPr>
          <w:color w:val="000000" w:themeColor="text1"/>
        </w:rPr>
        <w:t>vadovybė)</w:t>
      </w:r>
      <w:r w:rsidR="00AE4375" w:rsidRPr="00F045B3">
        <w:rPr>
          <w:color w:val="000000" w:themeColor="text1"/>
          <w:spacing w:val="-2"/>
          <w:lang w:eastAsia="lt-LT"/>
        </w:rPr>
        <w:t xml:space="preserve">. Pasitarimo dieną ir laiką nustato </w:t>
      </w:r>
      <w:r w:rsidR="002401CE" w:rsidRPr="00F045B3">
        <w:rPr>
          <w:color w:val="000000" w:themeColor="text1"/>
          <w:spacing w:val="-2"/>
          <w:lang w:eastAsia="lt-LT"/>
        </w:rPr>
        <w:t xml:space="preserve">Savivaldybės </w:t>
      </w:r>
      <w:r w:rsidR="00AE4375" w:rsidRPr="00F045B3">
        <w:rPr>
          <w:color w:val="000000" w:themeColor="text1"/>
          <w:spacing w:val="-2"/>
          <w:lang w:eastAsia="lt-LT"/>
        </w:rPr>
        <w:t xml:space="preserve">vadovybė. </w:t>
      </w:r>
    </w:p>
    <w:p w14:paraId="620D17F5" w14:textId="0DC8C68C" w:rsidR="00AE4375" w:rsidRPr="00F045B3" w:rsidRDefault="003D28D9"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4</w:t>
      </w:r>
      <w:r w:rsidR="00047D01" w:rsidRPr="00F045B3">
        <w:rPr>
          <w:color w:val="000000" w:themeColor="text1"/>
          <w:spacing w:val="-2"/>
          <w:lang w:eastAsia="lt-LT"/>
        </w:rPr>
        <w:t>1</w:t>
      </w:r>
      <w:r w:rsidR="00AE4375" w:rsidRPr="00F045B3">
        <w:rPr>
          <w:color w:val="000000" w:themeColor="text1"/>
          <w:spacing w:val="-2"/>
          <w:lang w:eastAsia="lt-LT"/>
        </w:rPr>
        <w:t>.2. pasitarimuose dalyvauja Administracijos struktūrinių padalinių vadovai arba jų įgalioti asmenys. Pasitarimuose gali dalyvauti ir kiti kviesti</w:t>
      </w:r>
      <w:r w:rsidR="004D5866" w:rsidRPr="00F045B3">
        <w:rPr>
          <w:color w:val="000000" w:themeColor="text1"/>
          <w:spacing w:val="-2"/>
          <w:lang w:eastAsia="lt-LT"/>
        </w:rPr>
        <w:t>eji</w:t>
      </w:r>
      <w:r w:rsidR="00AE4375" w:rsidRPr="00F045B3">
        <w:rPr>
          <w:color w:val="000000" w:themeColor="text1"/>
          <w:spacing w:val="-2"/>
          <w:lang w:eastAsia="lt-LT"/>
        </w:rPr>
        <w:t xml:space="preserve"> asmenys;</w:t>
      </w:r>
    </w:p>
    <w:p w14:paraId="2B5CEA45" w14:textId="3D4BDD4B" w:rsidR="00AE4375" w:rsidRPr="00F045B3" w:rsidRDefault="003D28D9" w:rsidP="00330972">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lastRenderedPageBreak/>
        <w:t>4</w:t>
      </w:r>
      <w:r w:rsidR="00047D01" w:rsidRPr="00F045B3">
        <w:rPr>
          <w:color w:val="000000" w:themeColor="text1"/>
          <w:spacing w:val="-2"/>
          <w:lang w:eastAsia="lt-LT"/>
        </w:rPr>
        <w:t>1</w:t>
      </w:r>
      <w:r w:rsidR="00AE4375" w:rsidRPr="00F045B3">
        <w:rPr>
          <w:color w:val="000000" w:themeColor="text1"/>
          <w:spacing w:val="-2"/>
          <w:lang w:eastAsia="lt-LT"/>
        </w:rPr>
        <w:t xml:space="preserve">.3. pasitarimų metu </w:t>
      </w:r>
      <w:r w:rsidR="008461B5" w:rsidRPr="00F045B3">
        <w:rPr>
          <w:color w:val="000000" w:themeColor="text1"/>
          <w:spacing w:val="-2"/>
          <w:lang w:eastAsia="lt-LT"/>
        </w:rPr>
        <w:t xml:space="preserve">Administracijos </w:t>
      </w:r>
      <w:r w:rsidR="00AE4375" w:rsidRPr="00F045B3">
        <w:rPr>
          <w:color w:val="000000" w:themeColor="text1"/>
          <w:spacing w:val="-2"/>
          <w:lang w:eastAsia="lt-LT"/>
        </w:rPr>
        <w:t xml:space="preserve">struktūrinių padalinių vadovai atsiskaito už </w:t>
      </w:r>
      <w:smartTag w:uri="schemas-tilde-lt/tildestengine" w:element="templates">
        <w:smartTagPr>
          <w:attr w:name="baseform" w:val="pavedim|as"/>
          <w:attr w:name="id" w:val="-1"/>
          <w:attr w:name="text" w:val="pavedimų"/>
        </w:smartTagPr>
        <w:r w:rsidR="00AE4375" w:rsidRPr="00F045B3">
          <w:rPr>
            <w:color w:val="000000" w:themeColor="text1"/>
            <w:spacing w:val="-2"/>
            <w:lang w:eastAsia="lt-LT"/>
          </w:rPr>
          <w:t>pavedimų</w:t>
        </w:r>
      </w:smartTag>
      <w:r w:rsidR="00AE4375" w:rsidRPr="00F045B3">
        <w:rPr>
          <w:color w:val="000000" w:themeColor="text1"/>
          <w:spacing w:val="-2"/>
          <w:lang w:eastAsia="lt-LT"/>
        </w:rPr>
        <w:t xml:space="preserve"> vykdymą, apžvelgia praėjusios savaitės svarbiausius darbus, informuoja apie artimiausius darbus, Tarybos komitetams pateiktus klausimus ir komitetų šiais klausimais priimtus sprendimus, pateikia kitą aktualią </w:t>
      </w:r>
      <w:r w:rsidR="00E5744F" w:rsidRPr="00F045B3">
        <w:rPr>
          <w:color w:val="000000" w:themeColor="text1"/>
          <w:spacing w:val="-2"/>
          <w:lang w:eastAsia="lt-LT"/>
        </w:rPr>
        <w:t>Savival</w:t>
      </w:r>
      <w:r w:rsidR="006659E2" w:rsidRPr="00F045B3">
        <w:rPr>
          <w:color w:val="000000" w:themeColor="text1"/>
          <w:spacing w:val="-2"/>
          <w:lang w:eastAsia="lt-LT"/>
        </w:rPr>
        <w:t>d</w:t>
      </w:r>
      <w:r w:rsidR="00E5744F" w:rsidRPr="00F045B3">
        <w:rPr>
          <w:color w:val="000000" w:themeColor="text1"/>
          <w:spacing w:val="-2"/>
          <w:lang w:eastAsia="lt-LT"/>
        </w:rPr>
        <w:t xml:space="preserve">ybės </w:t>
      </w:r>
      <w:r w:rsidR="00AE4375" w:rsidRPr="00F045B3">
        <w:rPr>
          <w:color w:val="000000" w:themeColor="text1"/>
          <w:spacing w:val="-2"/>
          <w:lang w:eastAsia="lt-LT"/>
        </w:rPr>
        <w:t>vadovybei ir struktūriniams padaliniams informaciją.</w:t>
      </w:r>
    </w:p>
    <w:p w14:paraId="05E3174C" w14:textId="27DC6D63" w:rsidR="00AE4375" w:rsidRPr="00F045B3" w:rsidRDefault="00F75A20" w:rsidP="00330972">
      <w:pPr>
        <w:tabs>
          <w:tab w:val="num" w:pos="0"/>
          <w:tab w:val="left" w:pos="1440"/>
          <w:tab w:val="left" w:pos="1560"/>
        </w:tabs>
        <w:ind w:firstLine="720"/>
        <w:jc w:val="both"/>
        <w:rPr>
          <w:bCs/>
          <w:color w:val="000000" w:themeColor="text1"/>
        </w:rPr>
      </w:pPr>
      <w:r w:rsidRPr="00F045B3">
        <w:rPr>
          <w:color w:val="000000" w:themeColor="text1"/>
        </w:rPr>
        <w:t>4</w:t>
      </w:r>
      <w:r w:rsidR="00047D01" w:rsidRPr="00F045B3">
        <w:rPr>
          <w:color w:val="000000" w:themeColor="text1"/>
        </w:rPr>
        <w:t>2</w:t>
      </w:r>
      <w:r w:rsidR="00AE4375" w:rsidRPr="00F045B3">
        <w:rPr>
          <w:color w:val="000000" w:themeColor="text1"/>
        </w:rPr>
        <w:t xml:space="preserve">. </w:t>
      </w:r>
      <w:r w:rsidR="00AE4375" w:rsidRPr="00F045B3">
        <w:rPr>
          <w:bCs/>
          <w:color w:val="000000" w:themeColor="text1"/>
        </w:rPr>
        <w:t xml:space="preserve">Jeigu </w:t>
      </w:r>
      <w:r w:rsidR="00D94886">
        <w:rPr>
          <w:bCs/>
          <w:color w:val="000000" w:themeColor="text1"/>
        </w:rPr>
        <w:t>M</w:t>
      </w:r>
      <w:r w:rsidR="00AE4375" w:rsidRPr="00F045B3">
        <w:rPr>
          <w:bCs/>
          <w:color w:val="000000" w:themeColor="text1"/>
        </w:rPr>
        <w:t xml:space="preserve">ero potvarkiu ar Administracijos direktoriaus </w:t>
      </w:r>
      <w:smartTag w:uri="schemas-tilde-lt/tildestengine" w:element="templates">
        <w:smartTagPr>
          <w:attr w:name="text" w:val="įsakymu"/>
          <w:attr w:name="id" w:val="-1"/>
          <w:attr w:name="baseform" w:val="įsakym|as"/>
        </w:smartTagPr>
        <w:r w:rsidR="00AE4375" w:rsidRPr="00F045B3">
          <w:rPr>
            <w:bCs/>
            <w:color w:val="000000" w:themeColor="text1"/>
          </w:rPr>
          <w:t>įsakymu</w:t>
        </w:r>
      </w:smartTag>
      <w:r w:rsidR="00AE4375" w:rsidRPr="00F045B3">
        <w:rPr>
          <w:bCs/>
          <w:color w:val="000000" w:themeColor="text1"/>
        </w:rPr>
        <w:t xml:space="preserve"> sudaroma komisija arba darbo grupė </w:t>
      </w:r>
      <w:r w:rsidR="00400396" w:rsidRPr="00F045B3">
        <w:rPr>
          <w:bCs/>
          <w:color w:val="000000" w:themeColor="text1"/>
        </w:rPr>
        <w:t>jų kompetencijai priskirtiems klausimams</w:t>
      </w:r>
      <w:r w:rsidR="00AE4375" w:rsidRPr="00F045B3">
        <w:rPr>
          <w:bCs/>
          <w:color w:val="000000" w:themeColor="text1"/>
        </w:rPr>
        <w:t xml:space="preserve">, rengėjas kartu pateikia tvirtinti ir jos darbo reglamentą (nuolatinės komisijos – nuostatus), kuriame (kuriuose) nustatyti komisijos arba darbo grupės </w:t>
      </w:r>
      <w:smartTag w:uri="schemas-tilde-lt/tildestengine" w:element="templates">
        <w:smartTagPr>
          <w:attr w:name="text" w:val="įgaliojimai"/>
          <w:attr w:name="id" w:val="-1"/>
          <w:attr w:name="baseform" w:val="įgaliojim|as"/>
        </w:smartTagPr>
        <w:r w:rsidR="00AE4375" w:rsidRPr="00F045B3">
          <w:rPr>
            <w:bCs/>
            <w:color w:val="000000" w:themeColor="text1"/>
          </w:rPr>
          <w:t>įgaliojimai</w:t>
        </w:r>
      </w:smartTag>
      <w:r w:rsidR="00AE4375" w:rsidRPr="00F045B3">
        <w:rPr>
          <w:bCs/>
          <w:color w:val="000000" w:themeColor="text1"/>
        </w:rPr>
        <w:t>, funkcijos ir atsakomybė.</w:t>
      </w:r>
    </w:p>
    <w:p w14:paraId="738745FC" w14:textId="4EB02A00" w:rsidR="001B274A" w:rsidRPr="00F045B3" w:rsidRDefault="001B274A" w:rsidP="001B274A">
      <w:pPr>
        <w:ind w:firstLine="720"/>
        <w:jc w:val="both"/>
        <w:rPr>
          <w:color w:val="000000" w:themeColor="text1"/>
        </w:rPr>
      </w:pPr>
      <w:r w:rsidRPr="00F045B3">
        <w:rPr>
          <w:color w:val="000000" w:themeColor="text1"/>
        </w:rPr>
        <w:t>4</w:t>
      </w:r>
      <w:r w:rsidR="00047D01" w:rsidRPr="00F045B3">
        <w:rPr>
          <w:color w:val="000000" w:themeColor="text1"/>
        </w:rPr>
        <w:t>3</w:t>
      </w:r>
      <w:r w:rsidRPr="00F045B3">
        <w:rPr>
          <w:color w:val="000000" w:themeColor="text1"/>
        </w:rPr>
        <w:t xml:space="preserve">. Administracijos struktūrinių padalinių, struktūrinių teritorinių padalinių (toliau – Administracijos padaliniai) veiklą reguliuoja Administracijos direktoriaus įsakymu patvirtinti Administracijos padalinių nuostatai, Administracijos darbo tvarkos taisyklės, valstybės tarnautojų ir darbuotojų, dirbančių pagal darbo sutartį, pareigybių aprašymai.   </w:t>
      </w:r>
    </w:p>
    <w:p w14:paraId="2794BC2D" w14:textId="078B7450" w:rsidR="001B274A" w:rsidRPr="00F045B3" w:rsidRDefault="001B274A" w:rsidP="001B274A">
      <w:pPr>
        <w:ind w:firstLine="720"/>
        <w:jc w:val="both"/>
        <w:rPr>
          <w:color w:val="000000" w:themeColor="text1"/>
        </w:rPr>
      </w:pPr>
      <w:r w:rsidRPr="00F045B3">
        <w:rPr>
          <w:color w:val="000000" w:themeColor="text1"/>
        </w:rPr>
        <w:t>4</w:t>
      </w:r>
      <w:r w:rsidR="00047D01" w:rsidRPr="00F045B3">
        <w:rPr>
          <w:color w:val="000000" w:themeColor="text1"/>
        </w:rPr>
        <w:t>4</w:t>
      </w:r>
      <w:r w:rsidRPr="00F045B3">
        <w:rPr>
          <w:color w:val="000000" w:themeColor="text1"/>
        </w:rPr>
        <w:t xml:space="preserve">. Administracijos padaliniai palaiko tarpusavio ryšius taip, kad galėtų objektyviai vykdytis savo funkcijas, t. y. teikia vieni kitiems informaciją, reikalingą bet kurio padalinio funkcijoms tinkamai atlikti, bendros ar atskiros kompetencijos sprendimų projektams parengti ar Savivaldybės institucijų sprendimams įgyvendinti. </w:t>
      </w:r>
    </w:p>
    <w:p w14:paraId="1003C5EB" w14:textId="76B5DCE2" w:rsidR="001B274A" w:rsidRPr="00F045B3" w:rsidRDefault="001B274A" w:rsidP="001B274A">
      <w:pPr>
        <w:ind w:firstLine="720"/>
        <w:jc w:val="both"/>
        <w:rPr>
          <w:color w:val="000000" w:themeColor="text1"/>
        </w:rPr>
      </w:pPr>
      <w:r w:rsidRPr="00F045B3">
        <w:rPr>
          <w:color w:val="000000" w:themeColor="text1"/>
        </w:rPr>
        <w:t>4</w:t>
      </w:r>
      <w:r w:rsidR="00047D01" w:rsidRPr="00F045B3">
        <w:rPr>
          <w:color w:val="000000" w:themeColor="text1"/>
        </w:rPr>
        <w:t>5</w:t>
      </w:r>
      <w:r w:rsidRPr="00F045B3">
        <w:rPr>
          <w:color w:val="000000" w:themeColor="text1"/>
        </w:rPr>
        <w:t xml:space="preserve">. Administracijos darbuotojai / </w:t>
      </w:r>
      <w:r w:rsidRPr="00F045B3">
        <w:rPr>
          <w:color w:val="000000" w:themeColor="text1"/>
          <w:shd w:val="clear" w:color="auto" w:fill="FFFFFF"/>
        </w:rPr>
        <w:t xml:space="preserve">Administracijos struktūriniai padaliniai </w:t>
      </w:r>
      <w:r w:rsidRPr="00F045B3">
        <w:rPr>
          <w:color w:val="000000" w:themeColor="text1"/>
        </w:rPr>
        <w:t xml:space="preserve">pagal savo kompetenciją rengia Tarybos sprendimų, </w:t>
      </w:r>
      <w:r w:rsidR="00D94886">
        <w:rPr>
          <w:color w:val="000000" w:themeColor="text1"/>
        </w:rPr>
        <w:t>M</w:t>
      </w:r>
      <w:r w:rsidRPr="00F045B3">
        <w:rPr>
          <w:color w:val="000000" w:themeColor="text1"/>
        </w:rPr>
        <w:t xml:space="preserve">ero potvarkių ir Administracijos direktoriaus įsakymų projektus. Savivaldybės tarybos sprendimų, </w:t>
      </w:r>
      <w:r w:rsidR="00D94886">
        <w:rPr>
          <w:color w:val="000000" w:themeColor="text1"/>
        </w:rPr>
        <w:t>M</w:t>
      </w:r>
      <w:r w:rsidRPr="00F045B3">
        <w:rPr>
          <w:color w:val="000000" w:themeColor="text1"/>
        </w:rPr>
        <w:t>ero potvarkių ir Administracijos direktoriaus įsakymų projektų rengėjai yra atsakingi už parengtų dokumentų projektų pagrįstumą, pateiktų dokumentų ir kitos medžiagos tikrumą, atitikimą Lietuvos Respublikos teisės aktams, dokumentų rengimo taisyklėms.</w:t>
      </w:r>
    </w:p>
    <w:p w14:paraId="2F234188" w14:textId="08F32A92" w:rsidR="001B274A" w:rsidRPr="00F045B3" w:rsidRDefault="001B274A" w:rsidP="001B274A">
      <w:pPr>
        <w:tabs>
          <w:tab w:val="num" w:pos="0"/>
          <w:tab w:val="left" w:pos="1440"/>
          <w:tab w:val="left" w:pos="1560"/>
        </w:tabs>
        <w:ind w:firstLine="720"/>
        <w:jc w:val="both"/>
        <w:rPr>
          <w:color w:val="000000" w:themeColor="text1"/>
          <w:spacing w:val="-2"/>
          <w:lang w:eastAsia="lt-LT"/>
        </w:rPr>
      </w:pPr>
      <w:r w:rsidRPr="00F045B3">
        <w:rPr>
          <w:color w:val="000000" w:themeColor="text1"/>
          <w:spacing w:val="-2"/>
          <w:lang w:eastAsia="lt-LT"/>
        </w:rPr>
        <w:t>4</w:t>
      </w:r>
      <w:r w:rsidR="00047D01" w:rsidRPr="00F045B3">
        <w:rPr>
          <w:color w:val="000000" w:themeColor="text1"/>
          <w:spacing w:val="-2"/>
          <w:lang w:eastAsia="lt-LT"/>
        </w:rPr>
        <w:t>6</w:t>
      </w:r>
      <w:r w:rsidRPr="00F045B3">
        <w:rPr>
          <w:color w:val="000000" w:themeColor="text1"/>
          <w:spacing w:val="-2"/>
          <w:lang w:eastAsia="lt-LT"/>
        </w:rPr>
        <w:t xml:space="preserve">. Tarybos sprendimų, </w:t>
      </w:r>
      <w:r w:rsidR="00D94886">
        <w:rPr>
          <w:color w:val="000000" w:themeColor="text1"/>
          <w:spacing w:val="-2"/>
          <w:lang w:eastAsia="lt-LT"/>
        </w:rPr>
        <w:t>M</w:t>
      </w:r>
      <w:r w:rsidRPr="00F045B3">
        <w:rPr>
          <w:color w:val="000000" w:themeColor="text1"/>
          <w:spacing w:val="-2"/>
          <w:lang w:eastAsia="lt-LT"/>
        </w:rPr>
        <w:t>ero potvarkių ir Administracijos direktoriaus įsakymų projektai rengiami ir teikiami derinti vadovaujantis Administracijos veiklą reglamentuojančių teisės aktų reikalavimais.</w:t>
      </w:r>
    </w:p>
    <w:p w14:paraId="7695C8A8" w14:textId="7D0EE6AE" w:rsidR="001B274A" w:rsidRPr="00F045B3" w:rsidRDefault="001B274A" w:rsidP="001B274A">
      <w:pPr>
        <w:tabs>
          <w:tab w:val="num" w:pos="0"/>
          <w:tab w:val="left" w:pos="1440"/>
          <w:tab w:val="left" w:pos="1560"/>
        </w:tabs>
        <w:ind w:firstLine="720"/>
        <w:jc w:val="both"/>
        <w:rPr>
          <w:bCs/>
          <w:color w:val="000000" w:themeColor="text1"/>
        </w:rPr>
      </w:pPr>
      <w:r w:rsidRPr="00F045B3">
        <w:rPr>
          <w:color w:val="000000" w:themeColor="text1"/>
          <w:spacing w:val="-2"/>
          <w:lang w:eastAsia="lt-LT"/>
        </w:rPr>
        <w:t>4</w:t>
      </w:r>
      <w:r w:rsidR="00047D01" w:rsidRPr="00F045B3">
        <w:rPr>
          <w:color w:val="000000" w:themeColor="text1"/>
          <w:spacing w:val="-2"/>
          <w:lang w:eastAsia="lt-LT"/>
        </w:rPr>
        <w:t>7</w:t>
      </w:r>
      <w:r w:rsidRPr="00F045B3">
        <w:rPr>
          <w:color w:val="000000" w:themeColor="text1"/>
          <w:spacing w:val="-2"/>
          <w:lang w:eastAsia="lt-LT"/>
        </w:rPr>
        <w:t xml:space="preserve">. Struktūrinių </w:t>
      </w:r>
      <w:r w:rsidRPr="00F045B3">
        <w:rPr>
          <w:bCs/>
          <w:color w:val="000000" w:themeColor="text1"/>
        </w:rPr>
        <w:t xml:space="preserve">padalinių vadovai yra asmeniškai atsakingi už jų padalinių parengtų ir teikiamų Tarybos sprendimų, </w:t>
      </w:r>
      <w:r w:rsidR="00D94886">
        <w:rPr>
          <w:bCs/>
          <w:color w:val="000000" w:themeColor="text1"/>
        </w:rPr>
        <w:t>M</w:t>
      </w:r>
      <w:r w:rsidRPr="00F045B3">
        <w:rPr>
          <w:bCs/>
          <w:color w:val="000000" w:themeColor="text1"/>
        </w:rPr>
        <w:t xml:space="preserve">ero potvarkių, Administracijos direktoriaus įsakymų projektų pagrįstumą, pateiktų dokumentų ir kitos medžiagos tikrumą. </w:t>
      </w:r>
    </w:p>
    <w:p w14:paraId="7BCC8B5B" w14:textId="0F2876B1" w:rsidR="001B274A" w:rsidRPr="00F045B3" w:rsidRDefault="001B274A" w:rsidP="001B274A">
      <w:pPr>
        <w:ind w:firstLine="720"/>
        <w:jc w:val="both"/>
        <w:rPr>
          <w:color w:val="000000" w:themeColor="text1"/>
        </w:rPr>
      </w:pPr>
      <w:r w:rsidRPr="00F045B3">
        <w:rPr>
          <w:color w:val="000000" w:themeColor="text1"/>
        </w:rPr>
        <w:t>4</w:t>
      </w:r>
      <w:r w:rsidR="00047D01" w:rsidRPr="00F045B3">
        <w:rPr>
          <w:color w:val="000000" w:themeColor="text1"/>
        </w:rPr>
        <w:t>8</w:t>
      </w:r>
      <w:r w:rsidRPr="00F045B3">
        <w:rPr>
          <w:color w:val="000000" w:themeColor="text1"/>
        </w:rPr>
        <w:t xml:space="preserve">. Administracijos padaliniai pagal savo kompetenciją prižiūri ir kontroliuoja Savivaldybės tarybos sprendimų, </w:t>
      </w:r>
      <w:r w:rsidR="00D94886">
        <w:rPr>
          <w:color w:val="000000" w:themeColor="text1"/>
        </w:rPr>
        <w:t>M</w:t>
      </w:r>
      <w:r w:rsidRPr="00F045B3">
        <w:rPr>
          <w:color w:val="000000" w:themeColor="text1"/>
        </w:rPr>
        <w:t xml:space="preserve">ero potvarkių ir Administracijos direktoriaus įsakymų įgyvendinimą, inicijuoja jų pakeitimus ar pripažinimą netekusiais galios, jei nenurodytas kitas vykdytojas. </w:t>
      </w:r>
    </w:p>
    <w:p w14:paraId="66BB1A30" w14:textId="46CA71E5" w:rsidR="004F4DEA" w:rsidRPr="00F045B3" w:rsidRDefault="003D28D9" w:rsidP="004F4DEA">
      <w:pPr>
        <w:ind w:firstLine="720"/>
        <w:jc w:val="both"/>
        <w:rPr>
          <w:color w:val="000000" w:themeColor="text1"/>
        </w:rPr>
      </w:pPr>
      <w:r w:rsidRPr="00F045B3">
        <w:rPr>
          <w:color w:val="000000" w:themeColor="text1"/>
        </w:rPr>
        <w:t>4</w:t>
      </w:r>
      <w:r w:rsidR="00047D01" w:rsidRPr="00F045B3">
        <w:rPr>
          <w:color w:val="000000" w:themeColor="text1"/>
        </w:rPr>
        <w:t>9</w:t>
      </w:r>
      <w:r w:rsidR="001B274A" w:rsidRPr="00F045B3">
        <w:rPr>
          <w:color w:val="000000" w:themeColor="text1"/>
        </w:rPr>
        <w:t xml:space="preserve">. </w:t>
      </w:r>
      <w:r w:rsidR="004F4DEA" w:rsidRPr="00F045B3">
        <w:rPr>
          <w:color w:val="000000" w:themeColor="text1"/>
        </w:rPr>
        <w:t xml:space="preserve">Asmenų prašymai ir skundai nagrinėjami vadovaujantis Asmenų prašymų ir skundų nagrinėjamą ir jų aptarnavimą viešojo administravimo institucijose, įstaigose ir kituose viešojo administravimo subjektuose reglamentuojančiais teisės aktais ir taisyklėmis bei laikantis asmens duomenų apsaugą reglamentuojančių teisės aktų nuostatų. Savivaldybės tarybos narių paklausimai nagrinėjami Savivaldybės tarybos veiklos reglamento nustatyta tvarka. </w:t>
      </w:r>
    </w:p>
    <w:p w14:paraId="4FA79EB2" w14:textId="1534605B" w:rsidR="001B274A" w:rsidRPr="00F045B3" w:rsidRDefault="00047D01" w:rsidP="001B274A">
      <w:pPr>
        <w:ind w:firstLine="720"/>
        <w:jc w:val="both"/>
        <w:rPr>
          <w:color w:val="000000" w:themeColor="text1"/>
        </w:rPr>
      </w:pPr>
      <w:r w:rsidRPr="00F045B3">
        <w:rPr>
          <w:color w:val="000000" w:themeColor="text1"/>
        </w:rPr>
        <w:t>50</w:t>
      </w:r>
      <w:r w:rsidR="001B274A" w:rsidRPr="00F045B3">
        <w:rPr>
          <w:color w:val="000000" w:themeColor="text1"/>
        </w:rPr>
        <w:t>. Už pareigų nevykdymą ar netinkamą vykdymą Administracijos valstybės tarnautojai ir darbuotojai, dirbantys pagal darbo sutartis</w:t>
      </w:r>
      <w:r w:rsidR="00F045B3">
        <w:rPr>
          <w:color w:val="000000" w:themeColor="text1"/>
        </w:rPr>
        <w:t>,</w:t>
      </w:r>
      <w:r w:rsidR="001B274A" w:rsidRPr="00F045B3">
        <w:rPr>
          <w:color w:val="000000" w:themeColor="text1"/>
        </w:rPr>
        <w:t xml:space="preserve"> atsako teisės aktų nustatyta tvarka. </w:t>
      </w:r>
    </w:p>
    <w:p w14:paraId="3702CAFB" w14:textId="6B6B837E" w:rsidR="005753A5" w:rsidRPr="00F045B3" w:rsidRDefault="005753A5" w:rsidP="002C0BF8">
      <w:pPr>
        <w:pStyle w:val="Dalys"/>
        <w:numPr>
          <w:ilvl w:val="0"/>
          <w:numId w:val="0"/>
        </w:numPr>
        <w:ind w:left="719"/>
        <w:rPr>
          <w:b w:val="0"/>
          <w:bCs w:val="0"/>
          <w:color w:val="000000" w:themeColor="text1"/>
        </w:rPr>
      </w:pPr>
    </w:p>
    <w:p w14:paraId="7609CD18" w14:textId="08AEDA8B" w:rsidR="00AE4375" w:rsidRPr="00F045B3" w:rsidRDefault="00AE4375" w:rsidP="009D5DB1">
      <w:pPr>
        <w:pStyle w:val="Dalys"/>
        <w:numPr>
          <w:ilvl w:val="0"/>
          <w:numId w:val="0"/>
        </w:numPr>
        <w:rPr>
          <w:color w:val="000000" w:themeColor="text1"/>
        </w:rPr>
      </w:pPr>
      <w:r w:rsidRPr="00F045B3">
        <w:rPr>
          <w:color w:val="000000" w:themeColor="text1"/>
        </w:rPr>
        <w:t>vi</w:t>
      </w:r>
      <w:r w:rsidR="001543C7" w:rsidRPr="00F045B3">
        <w:rPr>
          <w:color w:val="000000" w:themeColor="text1"/>
        </w:rPr>
        <w:t>I</w:t>
      </w:r>
      <w:r w:rsidRPr="00F045B3">
        <w:rPr>
          <w:color w:val="000000" w:themeColor="text1"/>
        </w:rPr>
        <w:t xml:space="preserve"> SKYRIUS</w:t>
      </w:r>
    </w:p>
    <w:p w14:paraId="710DFEBD" w14:textId="0C84791B" w:rsidR="00AE4375" w:rsidRPr="00F045B3" w:rsidRDefault="00AE4375" w:rsidP="009D5DB1">
      <w:pPr>
        <w:pStyle w:val="Dalys"/>
        <w:numPr>
          <w:ilvl w:val="0"/>
          <w:numId w:val="0"/>
        </w:numPr>
        <w:rPr>
          <w:color w:val="000000" w:themeColor="text1"/>
        </w:rPr>
      </w:pPr>
      <w:r w:rsidRPr="00F045B3">
        <w:rPr>
          <w:color w:val="000000" w:themeColor="text1"/>
        </w:rPr>
        <w:t xml:space="preserve">ADMINISTRACIJOS </w:t>
      </w:r>
      <w:r w:rsidR="000B4C1E" w:rsidRPr="00F045B3">
        <w:rPr>
          <w:color w:val="000000" w:themeColor="text1"/>
        </w:rPr>
        <w:t xml:space="preserve">LĖŠŲ ŠALTINIAI, JŲ NAUDOJIMAS, </w:t>
      </w:r>
      <w:r w:rsidRPr="00F045B3">
        <w:rPr>
          <w:color w:val="000000" w:themeColor="text1"/>
        </w:rPr>
        <w:t>VEIKLOS KONTROLĖ IR ATSAKOMYBĖ</w:t>
      </w:r>
    </w:p>
    <w:p w14:paraId="5126B5A2" w14:textId="5512EF5D" w:rsidR="000B4C1E" w:rsidRPr="00F045B3" w:rsidRDefault="000B4C1E" w:rsidP="000B4C1E">
      <w:pPr>
        <w:pStyle w:val="Dokumentostruktra"/>
        <w:rPr>
          <w:rFonts w:ascii="Times New Roman" w:hAnsi="Times New Roman" w:cs="Times New Roman"/>
          <w:color w:val="000000" w:themeColor="text1"/>
          <w:sz w:val="24"/>
          <w:szCs w:val="24"/>
        </w:rPr>
      </w:pPr>
    </w:p>
    <w:p w14:paraId="391A9D23" w14:textId="32ED8C22"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1</w:t>
      </w:r>
      <w:r w:rsidR="009313F9" w:rsidRPr="00F045B3">
        <w:rPr>
          <w:color w:val="000000" w:themeColor="text1"/>
        </w:rPr>
        <w:t xml:space="preserve">. </w:t>
      </w:r>
      <w:r w:rsidR="000B4C1E" w:rsidRPr="00F045B3">
        <w:rPr>
          <w:color w:val="000000" w:themeColor="text1"/>
        </w:rPr>
        <w:t xml:space="preserve">Administracija finansuojama iš Savivaldybės biudžeto. Savivaldybės biudžeto lėšos yra naudojamos tik Savivaldybės funkcijoms: Tarybos ar Administracijos patvirtintiems Savivaldybės planavimo dokumentams įgyvendinti, Savivaldybės biudžetinėms įstaigoms išlaikyti ir viešųjų paslaugų teikimui organizuoti. </w:t>
      </w:r>
    </w:p>
    <w:p w14:paraId="4D0B205B" w14:textId="68FFBB04"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2</w:t>
      </w:r>
      <w:r w:rsidR="000B4C1E" w:rsidRPr="00F045B3">
        <w:rPr>
          <w:color w:val="000000" w:themeColor="text1"/>
        </w:rPr>
        <w:t xml:space="preserve">. Administracijos lėšų šaltiniai: </w:t>
      </w:r>
    </w:p>
    <w:p w14:paraId="3EE51854" w14:textId="35E4CF5E"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2</w:t>
      </w:r>
      <w:r w:rsidR="000B4C1E" w:rsidRPr="00F045B3">
        <w:rPr>
          <w:color w:val="000000" w:themeColor="text1"/>
        </w:rPr>
        <w:t>.1. Savivaldybės biudžeto lėšos;</w:t>
      </w:r>
    </w:p>
    <w:p w14:paraId="75E31D1D" w14:textId="2300294C"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2</w:t>
      </w:r>
      <w:r w:rsidR="000B4C1E" w:rsidRPr="00F045B3">
        <w:rPr>
          <w:color w:val="000000" w:themeColor="text1"/>
        </w:rPr>
        <w:t xml:space="preserve">.2. valstybės biudžeto lėšos; </w:t>
      </w:r>
    </w:p>
    <w:p w14:paraId="24E0D022" w14:textId="3B2055CE"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2</w:t>
      </w:r>
      <w:r w:rsidR="000B4C1E" w:rsidRPr="00F045B3">
        <w:rPr>
          <w:color w:val="000000" w:themeColor="text1"/>
        </w:rPr>
        <w:t xml:space="preserve">.3. Lietuvos ir užsienio fondų asignavimai; </w:t>
      </w:r>
    </w:p>
    <w:p w14:paraId="5F9D5FB9" w14:textId="2CFAF957"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2</w:t>
      </w:r>
      <w:r w:rsidR="000B4C1E" w:rsidRPr="00F045B3">
        <w:rPr>
          <w:color w:val="000000" w:themeColor="text1"/>
        </w:rPr>
        <w:t xml:space="preserve">.4. lėšos gautos kaip parama, dovana, taip pat gautos pagal testamentą; </w:t>
      </w:r>
    </w:p>
    <w:p w14:paraId="336E1EF7" w14:textId="2C144ADB" w:rsidR="000B4C1E" w:rsidRPr="00F045B3" w:rsidRDefault="003D28D9" w:rsidP="000B4C1E">
      <w:pPr>
        <w:ind w:firstLine="720"/>
        <w:jc w:val="both"/>
        <w:rPr>
          <w:color w:val="000000" w:themeColor="text1"/>
        </w:rPr>
      </w:pPr>
      <w:r w:rsidRPr="00F045B3">
        <w:rPr>
          <w:color w:val="000000" w:themeColor="text1"/>
        </w:rPr>
        <w:lastRenderedPageBreak/>
        <w:t>5</w:t>
      </w:r>
      <w:r w:rsidR="00047D01" w:rsidRPr="00F045B3">
        <w:rPr>
          <w:color w:val="000000" w:themeColor="text1"/>
        </w:rPr>
        <w:t>2</w:t>
      </w:r>
      <w:r w:rsidR="000B4C1E" w:rsidRPr="00F045B3">
        <w:rPr>
          <w:color w:val="000000" w:themeColor="text1"/>
        </w:rPr>
        <w:t>.5. pagal įstatymus ir kitus teisės aktus iš mokesčių, rinkliavų ir kitų įmokų gaunami Savivaldybių biudžeto piniginiai ištekliai;</w:t>
      </w:r>
    </w:p>
    <w:p w14:paraId="7C997249" w14:textId="4E1F8FD0" w:rsidR="00F54C7D" w:rsidRPr="00F045B3" w:rsidRDefault="00F54C7D" w:rsidP="000B4C1E">
      <w:pPr>
        <w:ind w:firstLine="720"/>
        <w:jc w:val="both"/>
        <w:rPr>
          <w:color w:val="000000" w:themeColor="text1"/>
        </w:rPr>
      </w:pPr>
      <w:r w:rsidRPr="00F045B3">
        <w:rPr>
          <w:color w:val="000000" w:themeColor="text1"/>
        </w:rPr>
        <w:t>5</w:t>
      </w:r>
      <w:r w:rsidR="00047D01" w:rsidRPr="00F045B3">
        <w:rPr>
          <w:color w:val="000000" w:themeColor="text1"/>
        </w:rPr>
        <w:t>2</w:t>
      </w:r>
      <w:r w:rsidRPr="00F045B3">
        <w:rPr>
          <w:color w:val="000000" w:themeColor="text1"/>
        </w:rPr>
        <w:t>.</w:t>
      </w:r>
      <w:r w:rsidR="002A0305" w:rsidRPr="00F045B3">
        <w:rPr>
          <w:color w:val="000000" w:themeColor="text1"/>
        </w:rPr>
        <w:t>6</w:t>
      </w:r>
      <w:r w:rsidRPr="00F045B3">
        <w:rPr>
          <w:color w:val="000000" w:themeColor="text1"/>
        </w:rPr>
        <w:t>. Europos Sąjungos lėšos</w:t>
      </w:r>
      <w:r w:rsidR="00F045B3">
        <w:rPr>
          <w:color w:val="000000" w:themeColor="text1"/>
        </w:rPr>
        <w:t>;</w:t>
      </w:r>
    </w:p>
    <w:p w14:paraId="22A6ACA5" w14:textId="704FC60E"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2</w:t>
      </w:r>
      <w:r w:rsidR="000B4C1E" w:rsidRPr="00F045B3">
        <w:rPr>
          <w:color w:val="000000" w:themeColor="text1"/>
        </w:rPr>
        <w:t>.</w:t>
      </w:r>
      <w:r w:rsidR="002A0305" w:rsidRPr="00F045B3">
        <w:rPr>
          <w:color w:val="000000" w:themeColor="text1"/>
        </w:rPr>
        <w:t>7</w:t>
      </w:r>
      <w:r w:rsidR="000B4C1E" w:rsidRPr="00F045B3">
        <w:rPr>
          <w:color w:val="000000" w:themeColor="text1"/>
        </w:rPr>
        <w:t xml:space="preserve">. kitos teisėtai įgytos lėšos. </w:t>
      </w:r>
    </w:p>
    <w:p w14:paraId="6F39F148" w14:textId="799C24E7" w:rsidR="000B4C1E" w:rsidRPr="00F045B3" w:rsidRDefault="003D28D9" w:rsidP="000B4C1E">
      <w:pPr>
        <w:ind w:firstLine="720"/>
        <w:jc w:val="both"/>
        <w:rPr>
          <w:color w:val="000000" w:themeColor="text1"/>
        </w:rPr>
      </w:pPr>
      <w:r w:rsidRPr="00F045B3">
        <w:rPr>
          <w:color w:val="000000" w:themeColor="text1"/>
        </w:rPr>
        <w:t>5</w:t>
      </w:r>
      <w:r w:rsidR="00047D01" w:rsidRPr="00F045B3">
        <w:rPr>
          <w:color w:val="000000" w:themeColor="text1"/>
        </w:rPr>
        <w:t>3</w:t>
      </w:r>
      <w:r w:rsidR="000B4C1E" w:rsidRPr="00F045B3">
        <w:rPr>
          <w:color w:val="000000" w:themeColor="text1"/>
        </w:rPr>
        <w:t xml:space="preserve">. Administracija turtą (ilgalaikį materialų, nematerialų, finansinį, trumpalaikį materialų) valdo, naudoja ir disponuoja juo vadovaudamasi Lietuvos Respublikos valstybės ir savivaldybių turto valdymo, naudojimo ir disponavimo juo įstatymo, Tarybos sprendimų bei kitų teisės aktų nustatyta tvarka. </w:t>
      </w:r>
    </w:p>
    <w:p w14:paraId="31C8D71C" w14:textId="44051970" w:rsidR="00AE4375" w:rsidRPr="00F045B3" w:rsidRDefault="003D28D9" w:rsidP="00330972">
      <w:pPr>
        <w:tabs>
          <w:tab w:val="left" w:pos="1260"/>
          <w:tab w:val="num" w:pos="2520"/>
        </w:tabs>
        <w:ind w:firstLine="720"/>
        <w:jc w:val="both"/>
        <w:rPr>
          <w:bCs/>
          <w:color w:val="000000" w:themeColor="text1"/>
        </w:rPr>
      </w:pPr>
      <w:r w:rsidRPr="00F045B3">
        <w:rPr>
          <w:bCs/>
          <w:color w:val="000000" w:themeColor="text1"/>
        </w:rPr>
        <w:t>5</w:t>
      </w:r>
      <w:r w:rsidR="00047D01" w:rsidRPr="00F045B3">
        <w:rPr>
          <w:bCs/>
          <w:color w:val="000000" w:themeColor="text1"/>
        </w:rPr>
        <w:t>4</w:t>
      </w:r>
      <w:r w:rsidR="00AE4375" w:rsidRPr="00F045B3">
        <w:rPr>
          <w:bCs/>
          <w:color w:val="000000" w:themeColor="text1"/>
        </w:rPr>
        <w:t>. Administracijos veiklą kontroliuoja Taryba</w:t>
      </w:r>
      <w:r w:rsidR="004841DB" w:rsidRPr="00F045B3">
        <w:rPr>
          <w:bCs/>
          <w:color w:val="000000" w:themeColor="text1"/>
        </w:rPr>
        <w:t xml:space="preserve"> ir </w:t>
      </w:r>
      <w:r w:rsidR="00D94886">
        <w:rPr>
          <w:bCs/>
          <w:color w:val="000000" w:themeColor="text1"/>
        </w:rPr>
        <w:t>M</w:t>
      </w:r>
      <w:r w:rsidR="004841DB" w:rsidRPr="00F045B3">
        <w:rPr>
          <w:bCs/>
          <w:color w:val="000000" w:themeColor="text1"/>
        </w:rPr>
        <w:t>eras</w:t>
      </w:r>
      <w:r w:rsidR="00AE4375" w:rsidRPr="00F045B3">
        <w:rPr>
          <w:bCs/>
          <w:color w:val="000000" w:themeColor="text1"/>
        </w:rPr>
        <w:t xml:space="preserve">, Savivaldybės kontrolės ir audito tarnyba, Lietuvos Respublikos valstybės kontrolė pagal savo kompetenciją. Administracijos finansinė veikla kontroliuojama įstatymų ir kitų teisės aktų nustatyta tvarka. </w:t>
      </w:r>
      <w:r w:rsidR="004841DB" w:rsidRPr="00F045B3">
        <w:rPr>
          <w:bCs/>
          <w:color w:val="000000" w:themeColor="text1"/>
        </w:rPr>
        <w:t xml:space="preserve">Administracijos direktoriaus veiklą kontroliuoja ir prižiūri </w:t>
      </w:r>
      <w:r w:rsidR="00D94886">
        <w:rPr>
          <w:bCs/>
          <w:color w:val="000000" w:themeColor="text1"/>
        </w:rPr>
        <w:t>M</w:t>
      </w:r>
      <w:r w:rsidR="004841DB" w:rsidRPr="00F045B3">
        <w:rPr>
          <w:bCs/>
          <w:color w:val="000000" w:themeColor="text1"/>
        </w:rPr>
        <w:t>eras.</w:t>
      </w:r>
    </w:p>
    <w:p w14:paraId="72920988" w14:textId="6E8FAC58" w:rsidR="00E5744F" w:rsidRPr="00F045B3" w:rsidRDefault="003D28D9" w:rsidP="00330972">
      <w:pPr>
        <w:tabs>
          <w:tab w:val="left" w:pos="1260"/>
          <w:tab w:val="num" w:pos="2520"/>
        </w:tabs>
        <w:ind w:firstLine="720"/>
        <w:jc w:val="both"/>
        <w:rPr>
          <w:bCs/>
          <w:color w:val="000000" w:themeColor="text1"/>
        </w:rPr>
      </w:pPr>
      <w:r w:rsidRPr="00F045B3">
        <w:rPr>
          <w:bCs/>
          <w:color w:val="000000" w:themeColor="text1"/>
        </w:rPr>
        <w:t>5</w:t>
      </w:r>
      <w:r w:rsidR="00047D01" w:rsidRPr="00F045B3">
        <w:rPr>
          <w:bCs/>
          <w:color w:val="000000" w:themeColor="text1"/>
        </w:rPr>
        <w:t>5</w:t>
      </w:r>
      <w:r w:rsidR="00AE4375" w:rsidRPr="00F045B3">
        <w:rPr>
          <w:bCs/>
          <w:color w:val="000000" w:themeColor="text1"/>
        </w:rPr>
        <w:t xml:space="preserve">. Administracijos struktūrinių padalinių veiklą kontroliuoja ir už ją atsako </w:t>
      </w:r>
      <w:r w:rsidR="00E5744F" w:rsidRPr="00F045B3">
        <w:rPr>
          <w:bCs/>
          <w:color w:val="000000" w:themeColor="text1"/>
        </w:rPr>
        <w:t xml:space="preserve">Administracijos direktorius. </w:t>
      </w:r>
    </w:p>
    <w:p w14:paraId="3A424000" w14:textId="63654140" w:rsidR="00AE4375" w:rsidRPr="00F045B3" w:rsidRDefault="003D28D9" w:rsidP="00330972">
      <w:pPr>
        <w:tabs>
          <w:tab w:val="left" w:pos="1260"/>
          <w:tab w:val="num" w:pos="2520"/>
        </w:tabs>
        <w:ind w:firstLine="720"/>
        <w:jc w:val="both"/>
        <w:rPr>
          <w:bCs/>
          <w:color w:val="000000" w:themeColor="text1"/>
        </w:rPr>
      </w:pPr>
      <w:r w:rsidRPr="00F045B3">
        <w:rPr>
          <w:bCs/>
          <w:color w:val="000000" w:themeColor="text1"/>
        </w:rPr>
        <w:t>5</w:t>
      </w:r>
      <w:r w:rsidR="00047D01" w:rsidRPr="00F045B3">
        <w:rPr>
          <w:bCs/>
          <w:color w:val="000000" w:themeColor="text1"/>
        </w:rPr>
        <w:t>6</w:t>
      </w:r>
      <w:r w:rsidR="00AE4375" w:rsidRPr="00F045B3">
        <w:rPr>
          <w:bCs/>
          <w:color w:val="000000" w:themeColor="text1"/>
        </w:rPr>
        <w:t xml:space="preserve">. Administracijos vidaus auditą atlieka Centralizuotas vidaus audito skyrius, vadovaudamasis Lietuvos Respublikos vidaus kontrolės ir vidaus audito įstatymo nuostatomis, </w:t>
      </w:r>
      <w:r w:rsidR="00AE4375" w:rsidRPr="00F045B3">
        <w:rPr>
          <w:bCs/>
          <w:color w:val="000000" w:themeColor="text1"/>
          <w:lang w:eastAsia="x-none"/>
        </w:rPr>
        <w:t xml:space="preserve">metiniu </w:t>
      </w:r>
      <w:r w:rsidR="00F94667">
        <w:rPr>
          <w:bCs/>
          <w:color w:val="000000" w:themeColor="text1"/>
          <w:lang w:eastAsia="x-none"/>
        </w:rPr>
        <w:t xml:space="preserve">Centralizuoto </w:t>
      </w:r>
      <w:r w:rsidR="00AE4375" w:rsidRPr="00F045B3">
        <w:rPr>
          <w:bCs/>
          <w:color w:val="000000" w:themeColor="text1"/>
          <w:lang w:eastAsia="x-none"/>
        </w:rPr>
        <w:t xml:space="preserve">vidaus audito </w:t>
      </w:r>
      <w:r w:rsidR="00F045B3">
        <w:rPr>
          <w:bCs/>
          <w:color w:val="000000" w:themeColor="text1"/>
          <w:lang w:eastAsia="x-none"/>
        </w:rPr>
        <w:t xml:space="preserve">skyriaus </w:t>
      </w:r>
      <w:r w:rsidR="00AE4375" w:rsidRPr="00F045B3">
        <w:rPr>
          <w:bCs/>
          <w:color w:val="000000" w:themeColor="text1"/>
          <w:lang w:eastAsia="x-none"/>
        </w:rPr>
        <w:t>veiklos planu</w:t>
      </w:r>
      <w:r w:rsidR="00AE4375" w:rsidRPr="00F045B3">
        <w:rPr>
          <w:bCs/>
          <w:color w:val="000000" w:themeColor="text1"/>
        </w:rPr>
        <w:t xml:space="preserve"> ir Administracijos direktoriaus pavedimais. </w:t>
      </w:r>
    </w:p>
    <w:p w14:paraId="1A9E1C04" w14:textId="79389147" w:rsidR="00AE4375" w:rsidRPr="00F045B3" w:rsidRDefault="003D28D9" w:rsidP="00330972">
      <w:pPr>
        <w:tabs>
          <w:tab w:val="left" w:pos="1260"/>
          <w:tab w:val="num" w:pos="2520"/>
        </w:tabs>
        <w:ind w:firstLine="720"/>
        <w:jc w:val="both"/>
        <w:rPr>
          <w:color w:val="000000" w:themeColor="text1"/>
        </w:rPr>
      </w:pPr>
      <w:r w:rsidRPr="00F045B3">
        <w:rPr>
          <w:bCs/>
          <w:color w:val="000000" w:themeColor="text1"/>
        </w:rPr>
        <w:t>5</w:t>
      </w:r>
      <w:r w:rsidR="00047D01" w:rsidRPr="00F045B3">
        <w:rPr>
          <w:bCs/>
          <w:color w:val="000000" w:themeColor="text1"/>
        </w:rPr>
        <w:t>7</w:t>
      </w:r>
      <w:r w:rsidR="00AE4375" w:rsidRPr="00F045B3">
        <w:rPr>
          <w:bCs/>
          <w:color w:val="000000" w:themeColor="text1"/>
        </w:rPr>
        <w:t xml:space="preserve">. </w:t>
      </w:r>
      <w:r w:rsidR="00AE4375" w:rsidRPr="00F045B3">
        <w:rPr>
          <w:color w:val="000000" w:themeColor="text1"/>
        </w:rPr>
        <w:t>Administracijos finansinį ir veiklos auditą atlieka Savivaldybės kontrolės ir audito tarnyba.</w:t>
      </w:r>
    </w:p>
    <w:p w14:paraId="3EA5867E" w14:textId="13A041E7" w:rsidR="00AE4375" w:rsidRPr="00F045B3" w:rsidRDefault="003D28D9" w:rsidP="00330972">
      <w:pPr>
        <w:tabs>
          <w:tab w:val="left" w:pos="1260"/>
          <w:tab w:val="num" w:pos="2520"/>
        </w:tabs>
        <w:ind w:firstLine="720"/>
        <w:jc w:val="both"/>
        <w:rPr>
          <w:bCs/>
          <w:color w:val="000000" w:themeColor="text1"/>
        </w:rPr>
      </w:pPr>
      <w:r w:rsidRPr="00F045B3">
        <w:rPr>
          <w:bCs/>
          <w:color w:val="000000" w:themeColor="text1"/>
        </w:rPr>
        <w:t>5</w:t>
      </w:r>
      <w:r w:rsidR="00047D01" w:rsidRPr="00F045B3">
        <w:rPr>
          <w:bCs/>
          <w:color w:val="000000" w:themeColor="text1"/>
        </w:rPr>
        <w:t>8</w:t>
      </w:r>
      <w:r w:rsidR="00AE4375" w:rsidRPr="00F045B3">
        <w:rPr>
          <w:bCs/>
          <w:color w:val="000000" w:themeColor="text1"/>
        </w:rPr>
        <w:t xml:space="preserve">. Administracijos valstybės tarnautojai ir darbuotojai, dirbantys pagal darbo sutartis, yra tiesiogiai pavaldūs struktūrinio padalinio, kuriame dirba, vadovui ir atskaitingi Administracijos direktoriui. </w:t>
      </w:r>
    </w:p>
    <w:p w14:paraId="6F255CB9" w14:textId="15586ECF" w:rsidR="00AE4375" w:rsidRPr="00F045B3" w:rsidRDefault="003D28D9" w:rsidP="00330972">
      <w:pPr>
        <w:tabs>
          <w:tab w:val="left" w:pos="1260"/>
          <w:tab w:val="num" w:pos="2520"/>
        </w:tabs>
        <w:ind w:firstLine="720"/>
        <w:jc w:val="both"/>
        <w:rPr>
          <w:bCs/>
          <w:color w:val="000000" w:themeColor="text1"/>
        </w:rPr>
      </w:pPr>
      <w:r w:rsidRPr="00F045B3">
        <w:rPr>
          <w:bCs/>
          <w:color w:val="000000" w:themeColor="text1"/>
        </w:rPr>
        <w:t>5</w:t>
      </w:r>
      <w:r w:rsidR="00047D01" w:rsidRPr="00F045B3">
        <w:rPr>
          <w:bCs/>
          <w:color w:val="000000" w:themeColor="text1"/>
        </w:rPr>
        <w:t>9</w:t>
      </w:r>
      <w:r w:rsidR="00AE4375" w:rsidRPr="00F045B3">
        <w:rPr>
          <w:bCs/>
          <w:color w:val="000000" w:themeColor="text1"/>
        </w:rPr>
        <w:t xml:space="preserve">. Administracijos struktūrinių padalinių vadovai pagal savo kompetenciją užtikrina įstatymų ir kitų teisės aktų, Tarybos sprendimų, </w:t>
      </w:r>
      <w:r w:rsidR="00F94667">
        <w:rPr>
          <w:bCs/>
          <w:color w:val="000000" w:themeColor="text1"/>
        </w:rPr>
        <w:t>M</w:t>
      </w:r>
      <w:r w:rsidR="00AE4375" w:rsidRPr="00F045B3">
        <w:rPr>
          <w:bCs/>
          <w:color w:val="000000" w:themeColor="text1"/>
        </w:rPr>
        <w:t xml:space="preserve">ero potvarkių, Administracijos direktoriaus įsakymų vykdymą jiems pavaldžiuose </w:t>
      </w:r>
      <w:r w:rsidR="008C426C" w:rsidRPr="00F045B3">
        <w:rPr>
          <w:bCs/>
          <w:color w:val="000000" w:themeColor="text1"/>
        </w:rPr>
        <w:t xml:space="preserve">struktūriniuose </w:t>
      </w:r>
      <w:r w:rsidR="00AE4375" w:rsidRPr="00F045B3">
        <w:rPr>
          <w:bCs/>
          <w:color w:val="000000" w:themeColor="text1"/>
        </w:rPr>
        <w:t xml:space="preserve">padaliniuose, jų reguliavimo sričiai priskirtose įmonėse, įstaigose ir organizacijose ir operatyviai imasi priemonių trūkumams pašalinti. </w:t>
      </w:r>
    </w:p>
    <w:p w14:paraId="67048B8E" w14:textId="2398B440" w:rsidR="005E7B6D" w:rsidRPr="00F045B3" w:rsidRDefault="00047D01" w:rsidP="00330972">
      <w:pPr>
        <w:tabs>
          <w:tab w:val="num" w:pos="0"/>
          <w:tab w:val="left" w:pos="1260"/>
          <w:tab w:val="num" w:pos="2520"/>
        </w:tabs>
        <w:ind w:firstLine="720"/>
        <w:jc w:val="both"/>
        <w:rPr>
          <w:bCs/>
          <w:color w:val="000000" w:themeColor="text1"/>
        </w:rPr>
      </w:pPr>
      <w:r w:rsidRPr="00F045B3">
        <w:rPr>
          <w:bCs/>
          <w:color w:val="000000" w:themeColor="text1"/>
        </w:rPr>
        <w:t>60</w:t>
      </w:r>
      <w:r w:rsidR="00AE4375" w:rsidRPr="00F045B3">
        <w:rPr>
          <w:bCs/>
          <w:color w:val="000000" w:themeColor="text1"/>
        </w:rPr>
        <w:t xml:space="preserve">. Pagal Tarybos sprendimus Tarybos </w:t>
      </w:r>
      <w:r w:rsidR="00E7141B" w:rsidRPr="00F045B3">
        <w:rPr>
          <w:bCs/>
          <w:color w:val="000000" w:themeColor="text1"/>
        </w:rPr>
        <w:t xml:space="preserve">sekretorius </w:t>
      </w:r>
      <w:r w:rsidR="00AE4375" w:rsidRPr="00F045B3">
        <w:rPr>
          <w:bCs/>
          <w:color w:val="000000" w:themeColor="text1"/>
        </w:rPr>
        <w:t xml:space="preserve">formuoja pavedimus informacinėje dokumentų valdymo sistemoje. </w:t>
      </w:r>
      <w:r w:rsidR="00E5744F" w:rsidRPr="00F045B3">
        <w:rPr>
          <w:bCs/>
          <w:color w:val="000000" w:themeColor="text1"/>
        </w:rPr>
        <w:t xml:space="preserve">Pavedimų vykdymą kontroliuoja Administracijos direktorius. </w:t>
      </w:r>
    </w:p>
    <w:p w14:paraId="56C0AD92" w14:textId="77777777" w:rsidR="005753A5" w:rsidRPr="00F045B3" w:rsidRDefault="005753A5" w:rsidP="002C0BF8">
      <w:pPr>
        <w:pStyle w:val="Dalys"/>
        <w:numPr>
          <w:ilvl w:val="0"/>
          <w:numId w:val="0"/>
        </w:numPr>
        <w:ind w:left="719"/>
        <w:rPr>
          <w:color w:val="000000" w:themeColor="text1"/>
        </w:rPr>
      </w:pPr>
    </w:p>
    <w:p w14:paraId="6D8C10CA" w14:textId="5587D344" w:rsidR="00AE4375" w:rsidRPr="00F045B3" w:rsidRDefault="00AE4375" w:rsidP="00F94667">
      <w:pPr>
        <w:pStyle w:val="Dalys"/>
        <w:numPr>
          <w:ilvl w:val="0"/>
          <w:numId w:val="0"/>
        </w:numPr>
        <w:rPr>
          <w:color w:val="000000" w:themeColor="text1"/>
        </w:rPr>
      </w:pPr>
      <w:r w:rsidRPr="00F045B3">
        <w:rPr>
          <w:color w:val="000000" w:themeColor="text1"/>
        </w:rPr>
        <w:t>vii</w:t>
      </w:r>
      <w:r w:rsidR="001543C7" w:rsidRPr="00F045B3">
        <w:rPr>
          <w:color w:val="000000" w:themeColor="text1"/>
        </w:rPr>
        <w:t>I</w:t>
      </w:r>
      <w:r w:rsidRPr="00F045B3">
        <w:rPr>
          <w:color w:val="000000" w:themeColor="text1"/>
        </w:rPr>
        <w:t xml:space="preserve"> SKYRIUS</w:t>
      </w:r>
    </w:p>
    <w:p w14:paraId="316CFF68" w14:textId="77777777" w:rsidR="00AE4375" w:rsidRPr="00F045B3" w:rsidRDefault="00AE4375" w:rsidP="00F94667">
      <w:pPr>
        <w:pStyle w:val="Dalys"/>
        <w:numPr>
          <w:ilvl w:val="0"/>
          <w:numId w:val="0"/>
        </w:numPr>
        <w:rPr>
          <w:color w:val="000000" w:themeColor="text1"/>
        </w:rPr>
      </w:pPr>
      <w:r w:rsidRPr="00F045B3">
        <w:rPr>
          <w:color w:val="000000" w:themeColor="text1"/>
        </w:rPr>
        <w:t>ADMINISTRACIJOS REIKALŲ PERDAVIMAS IR PERĖMIMAS</w:t>
      </w:r>
    </w:p>
    <w:p w14:paraId="3D8F1385" w14:textId="77777777" w:rsidR="00AE4375" w:rsidRPr="00F045B3" w:rsidRDefault="00AE4375" w:rsidP="002C0BF8">
      <w:pPr>
        <w:tabs>
          <w:tab w:val="num" w:pos="0"/>
          <w:tab w:val="num" w:pos="120"/>
        </w:tabs>
        <w:ind w:right="31" w:firstLine="120"/>
        <w:rPr>
          <w:color w:val="000000" w:themeColor="text1"/>
        </w:rPr>
      </w:pPr>
    </w:p>
    <w:p w14:paraId="34ECADE2" w14:textId="3507E75A" w:rsidR="00AE4375" w:rsidRPr="00F045B3" w:rsidRDefault="003D28D9" w:rsidP="00330972">
      <w:pPr>
        <w:tabs>
          <w:tab w:val="left" w:pos="1320"/>
        </w:tabs>
        <w:ind w:firstLine="720"/>
        <w:jc w:val="both"/>
        <w:rPr>
          <w:bCs/>
          <w:color w:val="000000" w:themeColor="text1"/>
        </w:rPr>
      </w:pPr>
      <w:r w:rsidRPr="00F045B3">
        <w:rPr>
          <w:bCs/>
          <w:color w:val="000000" w:themeColor="text1"/>
        </w:rPr>
        <w:t>6</w:t>
      </w:r>
      <w:r w:rsidR="00047D01" w:rsidRPr="00F045B3">
        <w:rPr>
          <w:bCs/>
          <w:color w:val="000000" w:themeColor="text1"/>
        </w:rPr>
        <w:t>1</w:t>
      </w:r>
      <w:r w:rsidR="00AE4375" w:rsidRPr="00F045B3">
        <w:rPr>
          <w:bCs/>
          <w:color w:val="000000" w:themeColor="text1"/>
        </w:rPr>
        <w:t xml:space="preserve">. </w:t>
      </w:r>
      <w:r w:rsidR="004212D7" w:rsidRPr="00F045B3">
        <w:rPr>
          <w:color w:val="000000" w:themeColor="text1"/>
        </w:rPr>
        <w:t xml:space="preserve">Merui </w:t>
      </w:r>
      <w:r w:rsidR="00AE4375" w:rsidRPr="00F045B3">
        <w:rPr>
          <w:color w:val="000000" w:themeColor="text1"/>
        </w:rPr>
        <w:t xml:space="preserve">priėmus sprendimą dėl Administracijos direktoriaus atleidimo iš pareigų, buvęs Administracijos direktorius </w:t>
      </w:r>
      <w:r w:rsidR="00D94886">
        <w:rPr>
          <w:color w:val="000000" w:themeColor="text1"/>
        </w:rPr>
        <w:t>M</w:t>
      </w:r>
      <w:r w:rsidR="004212D7" w:rsidRPr="00F045B3">
        <w:rPr>
          <w:color w:val="000000" w:themeColor="text1"/>
        </w:rPr>
        <w:t>ero potvarkyje</w:t>
      </w:r>
      <w:r w:rsidR="00AE4375" w:rsidRPr="00F045B3">
        <w:rPr>
          <w:color w:val="000000" w:themeColor="text1"/>
        </w:rPr>
        <w:t xml:space="preserve"> nurodytu laiku, dalyvaujant </w:t>
      </w:r>
      <w:r w:rsidR="00D94886">
        <w:rPr>
          <w:color w:val="000000" w:themeColor="text1"/>
        </w:rPr>
        <w:t>M</w:t>
      </w:r>
      <w:r w:rsidR="00AE4375" w:rsidRPr="00F045B3">
        <w:rPr>
          <w:color w:val="000000" w:themeColor="text1"/>
        </w:rPr>
        <w:t xml:space="preserve">erui, turi perduoti reikalus naujam Administracijos direktoriui ar kitam </w:t>
      </w:r>
      <w:r w:rsidR="00D94886">
        <w:rPr>
          <w:color w:val="000000" w:themeColor="text1"/>
        </w:rPr>
        <w:t>M</w:t>
      </w:r>
      <w:r w:rsidR="004212D7" w:rsidRPr="00F045B3">
        <w:rPr>
          <w:color w:val="000000" w:themeColor="text1"/>
        </w:rPr>
        <w:t xml:space="preserve">ero </w:t>
      </w:r>
      <w:r w:rsidR="00AE4375" w:rsidRPr="00F045B3">
        <w:rPr>
          <w:color w:val="000000" w:themeColor="text1"/>
        </w:rPr>
        <w:t>įgaliotam asmeniui pagal reikalų perdavimo ir priėmimo aktą.</w:t>
      </w:r>
      <w:r w:rsidR="00AE4375" w:rsidRPr="00F045B3">
        <w:rPr>
          <w:bCs/>
          <w:color w:val="000000" w:themeColor="text1"/>
        </w:rPr>
        <w:t xml:space="preserve"> </w:t>
      </w:r>
    </w:p>
    <w:p w14:paraId="76D78566" w14:textId="7A3253F5" w:rsidR="00AE4375" w:rsidRPr="00F045B3" w:rsidRDefault="003D28D9" w:rsidP="00330972">
      <w:pPr>
        <w:pStyle w:val="Pagrindiniotekstotrauka"/>
        <w:tabs>
          <w:tab w:val="num" w:pos="0"/>
        </w:tabs>
        <w:spacing w:after="0"/>
        <w:ind w:left="0" w:firstLine="720"/>
        <w:jc w:val="both"/>
        <w:rPr>
          <w:color w:val="000000" w:themeColor="text1"/>
          <w:lang w:eastAsia="lt-LT"/>
        </w:rPr>
      </w:pPr>
      <w:r w:rsidRPr="00F045B3">
        <w:rPr>
          <w:bCs/>
          <w:color w:val="000000" w:themeColor="text1"/>
        </w:rPr>
        <w:t>6</w:t>
      </w:r>
      <w:r w:rsidR="00047D01" w:rsidRPr="00F045B3">
        <w:rPr>
          <w:bCs/>
          <w:color w:val="000000" w:themeColor="text1"/>
        </w:rPr>
        <w:t>2</w:t>
      </w:r>
      <w:r w:rsidR="00AE4375" w:rsidRPr="00F045B3">
        <w:rPr>
          <w:bCs/>
          <w:color w:val="000000" w:themeColor="text1"/>
        </w:rPr>
        <w:t xml:space="preserve">. </w:t>
      </w:r>
      <w:r w:rsidR="00AE4375" w:rsidRPr="00F045B3">
        <w:rPr>
          <w:color w:val="000000" w:themeColor="text1"/>
          <w:lang w:eastAsia="lt-LT"/>
        </w:rPr>
        <w:t>Perduodant reikalus, turi būti pateikti svarbiausi duomenys, apibūdinantys faktinę Administracijos būklę, struktūrą, etatus ir personalą, Savivaldybei pavaldžias ir jos reguliavimo sričiai priskirtas įmones, įstaigas bei organizacijas, Savivaldybės biudžeto lėšų naudojimą, buhalterinės apskaitos ir atskaitomybės būklę, Savivaldybės turto ir archyvo būklę, Lietuvos Respublikos įstatymų, Vyriausybės nutarimų, tiesiogiai susijusių su Savivaldybe, i</w:t>
      </w:r>
      <w:r w:rsidR="000219FC" w:rsidRPr="00F045B3">
        <w:rPr>
          <w:color w:val="000000" w:themeColor="text1"/>
          <w:lang w:eastAsia="lt-LT"/>
        </w:rPr>
        <w:t>r</w:t>
      </w:r>
      <w:r w:rsidR="00AE4375" w:rsidRPr="00F045B3">
        <w:rPr>
          <w:color w:val="000000" w:themeColor="text1"/>
          <w:lang w:eastAsia="lt-LT"/>
        </w:rPr>
        <w:t xml:space="preserve"> </w:t>
      </w:r>
      <w:r w:rsidR="000219FC" w:rsidRPr="00F045B3">
        <w:rPr>
          <w:color w:val="000000" w:themeColor="text1"/>
          <w:lang w:eastAsia="lt-LT"/>
        </w:rPr>
        <w:t>T</w:t>
      </w:r>
      <w:r w:rsidR="00AE4375" w:rsidRPr="00F045B3">
        <w:rPr>
          <w:color w:val="000000" w:themeColor="text1"/>
          <w:lang w:eastAsia="lt-LT"/>
        </w:rPr>
        <w:t xml:space="preserve">arybos sprendimų, </w:t>
      </w:r>
      <w:r w:rsidR="00F94667">
        <w:rPr>
          <w:color w:val="000000" w:themeColor="text1"/>
          <w:lang w:eastAsia="lt-LT"/>
        </w:rPr>
        <w:t>M</w:t>
      </w:r>
      <w:r w:rsidR="00AE4375" w:rsidRPr="00F045B3">
        <w:rPr>
          <w:color w:val="000000" w:themeColor="text1"/>
          <w:lang w:eastAsia="lt-LT"/>
        </w:rPr>
        <w:t>ero potvarkių vykdymą.</w:t>
      </w:r>
    </w:p>
    <w:p w14:paraId="45259324" w14:textId="700DA95B" w:rsidR="00AE4375" w:rsidRPr="00F045B3" w:rsidRDefault="003D28D9" w:rsidP="00330972">
      <w:pPr>
        <w:tabs>
          <w:tab w:val="left" w:pos="1320"/>
        </w:tabs>
        <w:ind w:firstLine="720"/>
        <w:jc w:val="both"/>
        <w:rPr>
          <w:bCs/>
          <w:color w:val="000000" w:themeColor="text1"/>
        </w:rPr>
      </w:pPr>
      <w:r w:rsidRPr="00F045B3">
        <w:rPr>
          <w:bCs/>
          <w:color w:val="000000" w:themeColor="text1"/>
        </w:rPr>
        <w:t>6</w:t>
      </w:r>
      <w:r w:rsidR="00047D01" w:rsidRPr="00F045B3">
        <w:rPr>
          <w:bCs/>
          <w:color w:val="000000" w:themeColor="text1"/>
        </w:rPr>
        <w:t>3</w:t>
      </w:r>
      <w:r w:rsidR="00AE4375" w:rsidRPr="00F045B3">
        <w:rPr>
          <w:bCs/>
          <w:color w:val="000000" w:themeColor="text1"/>
        </w:rPr>
        <w:t xml:space="preserve">. Reikalų perdavimo ir priėmimo aktą pasirašo reikalus perduodantis asmuo ir juos perimantis asmuo. Jei reikalus perduodantis arba juos perimantis asmuo nesutinka su kai kuriais akto skyriais (punktais), jis nurodo tai raštu, pasirašydamas aktą. </w:t>
      </w:r>
    </w:p>
    <w:p w14:paraId="4D8A93EF" w14:textId="0D49FD20" w:rsidR="00AE4375" w:rsidRPr="00F045B3" w:rsidRDefault="003D28D9" w:rsidP="00330972">
      <w:pPr>
        <w:tabs>
          <w:tab w:val="left" w:pos="1320"/>
        </w:tabs>
        <w:ind w:firstLine="720"/>
        <w:jc w:val="both"/>
        <w:rPr>
          <w:bCs/>
          <w:color w:val="000000" w:themeColor="text1"/>
        </w:rPr>
      </w:pPr>
      <w:r w:rsidRPr="00F045B3">
        <w:rPr>
          <w:bCs/>
          <w:color w:val="000000" w:themeColor="text1"/>
        </w:rPr>
        <w:t>6</w:t>
      </w:r>
      <w:r w:rsidR="00047D01" w:rsidRPr="00F045B3">
        <w:rPr>
          <w:bCs/>
          <w:color w:val="000000" w:themeColor="text1"/>
        </w:rPr>
        <w:t>4</w:t>
      </w:r>
      <w:r w:rsidR="00AE4375" w:rsidRPr="00F045B3">
        <w:rPr>
          <w:bCs/>
          <w:color w:val="000000" w:themeColor="text1"/>
        </w:rPr>
        <w:t xml:space="preserve">. Reikalų perdavimo ir priėmimo aktas surašomas dviem egzemplioriais, kurių vienas lieka Administracijos </w:t>
      </w:r>
      <w:r w:rsidR="008C426C" w:rsidRPr="00F045B3">
        <w:rPr>
          <w:bCs/>
          <w:color w:val="000000" w:themeColor="text1"/>
        </w:rPr>
        <w:t xml:space="preserve">struktūriniame </w:t>
      </w:r>
      <w:r w:rsidR="00AE4375" w:rsidRPr="00F045B3">
        <w:rPr>
          <w:bCs/>
          <w:color w:val="000000" w:themeColor="text1"/>
        </w:rPr>
        <w:t xml:space="preserve">padalinyje, atsakingame už dokumentų valdymą, o kitas įteikiamas reikalus perimančiam asmeniui. Buvęs Administracijos direktorius turi teisę gauti akto kopiją. </w:t>
      </w:r>
    </w:p>
    <w:p w14:paraId="4DBDC8B8" w14:textId="08DA4639" w:rsidR="00BC50D7" w:rsidRDefault="003D28D9" w:rsidP="009D5DB1">
      <w:pPr>
        <w:tabs>
          <w:tab w:val="left" w:pos="1320"/>
        </w:tabs>
        <w:ind w:firstLine="720"/>
        <w:jc w:val="both"/>
        <w:rPr>
          <w:bCs/>
          <w:color w:val="000000" w:themeColor="text1"/>
        </w:rPr>
      </w:pPr>
      <w:r w:rsidRPr="00F045B3">
        <w:rPr>
          <w:bCs/>
          <w:color w:val="000000" w:themeColor="text1"/>
        </w:rPr>
        <w:t>6</w:t>
      </w:r>
      <w:r w:rsidR="00047D01" w:rsidRPr="00F045B3">
        <w:rPr>
          <w:bCs/>
          <w:color w:val="000000" w:themeColor="text1"/>
        </w:rPr>
        <w:t>5</w:t>
      </w:r>
      <w:r w:rsidR="00AE4375" w:rsidRPr="00F045B3">
        <w:rPr>
          <w:bCs/>
          <w:color w:val="000000" w:themeColor="text1"/>
        </w:rPr>
        <w:t>. Administracijos struktūrinio padalinio reikalų perdavimo ir priėmimo tvarką reglamentuoja Administracijos struktūrinio padalinio nuostatai.</w:t>
      </w:r>
    </w:p>
    <w:p w14:paraId="38C4A48A" w14:textId="77777777" w:rsidR="009D5DB1" w:rsidRPr="009D5DB1" w:rsidRDefault="009D5DB1" w:rsidP="009D5DB1">
      <w:pPr>
        <w:tabs>
          <w:tab w:val="left" w:pos="1320"/>
        </w:tabs>
        <w:ind w:firstLine="720"/>
        <w:jc w:val="both"/>
        <w:rPr>
          <w:bCs/>
          <w:color w:val="000000" w:themeColor="text1"/>
        </w:rPr>
      </w:pPr>
    </w:p>
    <w:p w14:paraId="58A7E086" w14:textId="1A4B16FE" w:rsidR="00AE4375" w:rsidRPr="00F045B3" w:rsidRDefault="001543C7" w:rsidP="009D5DB1">
      <w:pPr>
        <w:spacing w:before="100" w:beforeAutospacing="1" w:after="100" w:afterAutospacing="1"/>
        <w:contextualSpacing/>
        <w:jc w:val="center"/>
        <w:rPr>
          <w:b/>
          <w:bCs/>
          <w:color w:val="000000" w:themeColor="text1"/>
        </w:rPr>
      </w:pPr>
      <w:r w:rsidRPr="00F045B3">
        <w:rPr>
          <w:b/>
          <w:bCs/>
          <w:color w:val="000000" w:themeColor="text1"/>
        </w:rPr>
        <w:lastRenderedPageBreak/>
        <w:t xml:space="preserve">IX </w:t>
      </w:r>
      <w:r w:rsidR="00AE4375" w:rsidRPr="00F045B3">
        <w:rPr>
          <w:b/>
          <w:bCs/>
          <w:color w:val="000000" w:themeColor="text1"/>
        </w:rPr>
        <w:t>SKYRIUS</w:t>
      </w:r>
    </w:p>
    <w:p w14:paraId="096B6A05" w14:textId="65756E2B" w:rsidR="00AE4375" w:rsidRDefault="00AE4375" w:rsidP="009D5DB1">
      <w:pPr>
        <w:spacing w:before="100" w:beforeAutospacing="1" w:after="100" w:afterAutospacing="1"/>
        <w:contextualSpacing/>
        <w:jc w:val="center"/>
        <w:rPr>
          <w:b/>
          <w:bCs/>
          <w:color w:val="000000" w:themeColor="text1"/>
        </w:rPr>
      </w:pPr>
      <w:r w:rsidRPr="00F045B3">
        <w:rPr>
          <w:b/>
          <w:bCs/>
          <w:color w:val="000000" w:themeColor="text1"/>
        </w:rPr>
        <w:t xml:space="preserve"> BAIGIAMOSIOS NUOSTATOS</w:t>
      </w:r>
    </w:p>
    <w:p w14:paraId="6510596F" w14:textId="77777777" w:rsidR="009D5DB1" w:rsidRPr="009D5DB1" w:rsidRDefault="009D5DB1" w:rsidP="009D5DB1">
      <w:pPr>
        <w:spacing w:before="100" w:beforeAutospacing="1" w:after="100" w:afterAutospacing="1"/>
        <w:contextualSpacing/>
        <w:jc w:val="center"/>
        <w:rPr>
          <w:b/>
          <w:bCs/>
          <w:color w:val="000000" w:themeColor="text1"/>
        </w:rPr>
      </w:pPr>
    </w:p>
    <w:p w14:paraId="78CF071F" w14:textId="29BD3551" w:rsidR="00AE4375" w:rsidRPr="00F045B3" w:rsidRDefault="003D28D9" w:rsidP="00330972">
      <w:pPr>
        <w:spacing w:before="100" w:beforeAutospacing="1" w:after="100" w:afterAutospacing="1"/>
        <w:ind w:firstLine="720"/>
        <w:contextualSpacing/>
        <w:jc w:val="both"/>
        <w:rPr>
          <w:color w:val="000000" w:themeColor="text1"/>
        </w:rPr>
      </w:pPr>
      <w:bookmarkStart w:id="19" w:name="part_fde85a1894b04f33ae047915794d8152"/>
      <w:bookmarkEnd w:id="19"/>
      <w:r w:rsidRPr="00F045B3">
        <w:rPr>
          <w:color w:val="000000" w:themeColor="text1"/>
        </w:rPr>
        <w:t>6</w:t>
      </w:r>
      <w:r w:rsidR="00047D01" w:rsidRPr="00F045B3">
        <w:rPr>
          <w:color w:val="000000" w:themeColor="text1"/>
        </w:rPr>
        <w:t>6</w:t>
      </w:r>
      <w:r w:rsidR="00AE4375" w:rsidRPr="00F045B3">
        <w:rPr>
          <w:color w:val="000000" w:themeColor="text1"/>
        </w:rPr>
        <w:t>. Nuostatuose neaptarti Administracijos veiklos klausimai</w:t>
      </w:r>
      <w:r w:rsidR="004750D1" w:rsidRPr="00F045B3">
        <w:rPr>
          <w:color w:val="000000" w:themeColor="text1"/>
        </w:rPr>
        <w:t xml:space="preserve"> (</w:t>
      </w:r>
      <w:r w:rsidR="00BC50D7" w:rsidRPr="00F045B3">
        <w:rPr>
          <w:color w:val="000000" w:themeColor="text1"/>
        </w:rPr>
        <w:t>reikalai</w:t>
      </w:r>
      <w:r w:rsidR="004750D1" w:rsidRPr="00F045B3">
        <w:rPr>
          <w:color w:val="000000" w:themeColor="text1"/>
        </w:rPr>
        <w:t>)</w:t>
      </w:r>
      <w:r w:rsidR="00BC50D7" w:rsidRPr="00F045B3">
        <w:rPr>
          <w:color w:val="000000" w:themeColor="text1"/>
        </w:rPr>
        <w:t xml:space="preserve"> </w:t>
      </w:r>
      <w:r w:rsidR="00AE4375" w:rsidRPr="00F045B3">
        <w:rPr>
          <w:color w:val="000000" w:themeColor="text1"/>
        </w:rPr>
        <w:t>sprendžiami vadovaujantis Lietuvos Respublikos įstatymais bei kitais teisės aktais.</w:t>
      </w:r>
    </w:p>
    <w:p w14:paraId="0406DAA9" w14:textId="2EA61166" w:rsidR="00D85517" w:rsidRPr="00F045B3" w:rsidRDefault="003D28D9" w:rsidP="00047D01">
      <w:pPr>
        <w:spacing w:before="100" w:beforeAutospacing="1" w:after="100" w:afterAutospacing="1"/>
        <w:ind w:firstLine="720"/>
        <w:contextualSpacing/>
        <w:jc w:val="both"/>
        <w:rPr>
          <w:color w:val="000000" w:themeColor="text1"/>
        </w:rPr>
      </w:pPr>
      <w:r w:rsidRPr="00F045B3">
        <w:rPr>
          <w:color w:val="000000" w:themeColor="text1"/>
        </w:rPr>
        <w:t>6</w:t>
      </w:r>
      <w:r w:rsidR="00047D01" w:rsidRPr="00F045B3">
        <w:rPr>
          <w:color w:val="000000" w:themeColor="text1"/>
        </w:rPr>
        <w:t>7</w:t>
      </w:r>
      <w:r w:rsidR="00AE4375" w:rsidRPr="00F045B3">
        <w:rPr>
          <w:color w:val="000000" w:themeColor="text1"/>
        </w:rPr>
        <w:t>. Administracijos nuostatai tvirtinami</w:t>
      </w:r>
      <w:r w:rsidR="009C6E24" w:rsidRPr="00F045B3">
        <w:rPr>
          <w:color w:val="000000" w:themeColor="text1"/>
        </w:rPr>
        <w:t>,</w:t>
      </w:r>
      <w:r w:rsidR="00AE4375" w:rsidRPr="00F045B3">
        <w:rPr>
          <w:color w:val="000000" w:themeColor="text1"/>
        </w:rPr>
        <w:t xml:space="preserve"> keičiami</w:t>
      </w:r>
      <w:r w:rsidR="009C6E24" w:rsidRPr="00F045B3">
        <w:rPr>
          <w:color w:val="000000" w:themeColor="text1"/>
        </w:rPr>
        <w:t xml:space="preserve"> ir pripažįstami netekusiais galios </w:t>
      </w:r>
      <w:r w:rsidR="00D94886">
        <w:rPr>
          <w:color w:val="000000" w:themeColor="text1"/>
        </w:rPr>
        <w:t>M</w:t>
      </w:r>
      <w:r w:rsidR="009C6E24" w:rsidRPr="00F045B3">
        <w:rPr>
          <w:color w:val="000000" w:themeColor="text1"/>
        </w:rPr>
        <w:t>ero teikimu</w:t>
      </w:r>
      <w:r w:rsidR="00AE4375" w:rsidRPr="00F045B3">
        <w:rPr>
          <w:color w:val="000000" w:themeColor="text1"/>
        </w:rPr>
        <w:t xml:space="preserve"> Tarybos sprendimu.</w:t>
      </w:r>
      <w:bookmarkStart w:id="20" w:name="part_d4b7044ff11a482f8a035c46ea69367a"/>
      <w:bookmarkStart w:id="21" w:name="part_633d0092d486488abcc2f97de936bdee"/>
      <w:bookmarkEnd w:id="20"/>
      <w:bookmarkEnd w:id="21"/>
      <w:r w:rsidR="009C6E24" w:rsidRPr="00F045B3">
        <w:rPr>
          <w:color w:val="000000" w:themeColor="text1"/>
        </w:rPr>
        <w:t xml:space="preserve"> Patvirtinti nuostatai, jų pakeitimai įsigalioja nuo jų įregistravimo</w:t>
      </w:r>
      <w:r w:rsidR="005B40DE" w:rsidRPr="00F045B3">
        <w:rPr>
          <w:color w:val="000000" w:themeColor="text1"/>
        </w:rPr>
        <w:t xml:space="preserve"> Juridinių asmenų registre teisės aktų nustatyta tvarka.</w:t>
      </w:r>
      <w:r w:rsidR="009C2C9C" w:rsidRPr="00F045B3">
        <w:rPr>
          <w:color w:val="000000" w:themeColor="text1"/>
        </w:rPr>
        <w:t xml:space="preserve"> Administracijos nuostatai </w:t>
      </w:r>
      <w:r w:rsidR="00D85517" w:rsidRPr="00F045B3">
        <w:rPr>
          <w:color w:val="000000" w:themeColor="text1"/>
        </w:rPr>
        <w:t>saugomi Administracijos padalinyje, atsakingame už dokumentų valdymą.</w:t>
      </w:r>
    </w:p>
    <w:p w14:paraId="7AD6F5BC" w14:textId="079D42AE" w:rsidR="00AE4375" w:rsidRPr="00F045B3" w:rsidRDefault="003D28D9" w:rsidP="00330972">
      <w:pPr>
        <w:spacing w:before="100" w:beforeAutospacing="1" w:after="100" w:afterAutospacing="1"/>
        <w:ind w:firstLine="720"/>
        <w:contextualSpacing/>
        <w:jc w:val="both"/>
        <w:rPr>
          <w:color w:val="000000" w:themeColor="text1"/>
        </w:rPr>
      </w:pPr>
      <w:r w:rsidRPr="00F045B3">
        <w:rPr>
          <w:color w:val="000000" w:themeColor="text1"/>
        </w:rPr>
        <w:t>6</w:t>
      </w:r>
      <w:r w:rsidR="00047D01" w:rsidRPr="00F045B3">
        <w:rPr>
          <w:color w:val="000000" w:themeColor="text1"/>
        </w:rPr>
        <w:t>8</w:t>
      </w:r>
      <w:r w:rsidR="00AE4375" w:rsidRPr="00F045B3">
        <w:rPr>
          <w:color w:val="000000" w:themeColor="text1"/>
        </w:rPr>
        <w:t>. Administracija reorganizuojama, pertvarkoma ir likviduojama Tarybos sprendimu įstatymų ir kitų teisės aktų nustatyta tvarka.</w:t>
      </w:r>
      <w:bookmarkStart w:id="22" w:name="part_aa29291db58c4431b4c1ed4c7b6e6e1c"/>
      <w:bookmarkStart w:id="23" w:name="part_cd178fbfe3f441d5b1f948730fa55801"/>
      <w:bookmarkEnd w:id="22"/>
      <w:bookmarkEnd w:id="23"/>
    </w:p>
    <w:p w14:paraId="239E2E53" w14:textId="09670D8C" w:rsidR="00AE4375" w:rsidRPr="00F045B3" w:rsidRDefault="003B75E5" w:rsidP="00330972">
      <w:pPr>
        <w:spacing w:before="100" w:beforeAutospacing="1" w:after="100" w:afterAutospacing="1"/>
        <w:ind w:firstLine="720"/>
        <w:contextualSpacing/>
        <w:jc w:val="both"/>
        <w:rPr>
          <w:color w:val="000000" w:themeColor="text1"/>
        </w:rPr>
      </w:pPr>
      <w:r w:rsidRPr="00F045B3">
        <w:rPr>
          <w:color w:val="000000" w:themeColor="text1"/>
        </w:rPr>
        <w:t>6</w:t>
      </w:r>
      <w:r w:rsidR="00047D01" w:rsidRPr="00F045B3">
        <w:rPr>
          <w:color w:val="000000" w:themeColor="text1"/>
        </w:rPr>
        <w:t>9</w:t>
      </w:r>
      <w:r w:rsidR="00AE4375" w:rsidRPr="00F045B3">
        <w:rPr>
          <w:color w:val="000000" w:themeColor="text1"/>
        </w:rPr>
        <w:t xml:space="preserve">. Administracijos vieši pranešimai skelbiami Savivaldybės interneto svetainėje </w:t>
      </w:r>
      <w:r w:rsidR="00AE4375" w:rsidRPr="00F045B3">
        <w:rPr>
          <w:color w:val="0070C0"/>
        </w:rPr>
        <w:t>www.</w:t>
      </w:r>
      <w:r w:rsidR="00154575" w:rsidRPr="00F045B3">
        <w:rPr>
          <w:color w:val="0070C0"/>
        </w:rPr>
        <w:t>kazluruda</w:t>
      </w:r>
      <w:r w:rsidR="00AE4375" w:rsidRPr="00F045B3">
        <w:rPr>
          <w:color w:val="0070C0"/>
        </w:rPr>
        <w:t>.lt</w:t>
      </w:r>
      <w:r w:rsidR="00AE4375" w:rsidRPr="00F045B3">
        <w:rPr>
          <w:color w:val="000000" w:themeColor="text1"/>
        </w:rPr>
        <w:t>. Teisės aktų nustatytais atvejais vieši pranešimai skelbiami ir kitose visuomenės informavimo priemonėse.</w:t>
      </w:r>
    </w:p>
    <w:p w14:paraId="2D525FF4" w14:textId="6D7E2426" w:rsidR="00305DC7" w:rsidRPr="00F045B3" w:rsidRDefault="00047D01" w:rsidP="00DB71AC">
      <w:pPr>
        <w:spacing w:before="100" w:beforeAutospacing="1" w:after="100" w:afterAutospacing="1"/>
        <w:ind w:firstLine="720"/>
        <w:contextualSpacing/>
        <w:jc w:val="both"/>
        <w:rPr>
          <w:color w:val="000000" w:themeColor="text1"/>
        </w:rPr>
      </w:pPr>
      <w:r w:rsidRPr="00F045B3">
        <w:rPr>
          <w:color w:val="000000" w:themeColor="text1"/>
        </w:rPr>
        <w:t>70</w:t>
      </w:r>
      <w:r w:rsidR="00305DC7" w:rsidRPr="00F045B3">
        <w:rPr>
          <w:color w:val="000000" w:themeColor="text1"/>
        </w:rPr>
        <w:t xml:space="preserve">. Su </w:t>
      </w:r>
      <w:r w:rsidR="000219FC" w:rsidRPr="00F045B3">
        <w:rPr>
          <w:color w:val="000000" w:themeColor="text1"/>
        </w:rPr>
        <w:t>N</w:t>
      </w:r>
      <w:r w:rsidR="00305DC7" w:rsidRPr="00F045B3">
        <w:rPr>
          <w:color w:val="000000" w:themeColor="text1"/>
        </w:rPr>
        <w:t>uostatais supažindinami visi Administracijos valstybės tarnautojai ir darbuotojai</w:t>
      </w:r>
      <w:r w:rsidR="00F51EB1" w:rsidRPr="00F045B3">
        <w:rPr>
          <w:color w:val="000000" w:themeColor="text1"/>
        </w:rPr>
        <w:t>,</w:t>
      </w:r>
      <w:r w:rsidR="00305DC7" w:rsidRPr="00F045B3">
        <w:rPr>
          <w:color w:val="000000" w:themeColor="text1"/>
        </w:rPr>
        <w:t xml:space="preserve"> dirbantys pagal darbo sutartis.</w:t>
      </w:r>
    </w:p>
    <w:p w14:paraId="0663F7C1" w14:textId="29CB6488" w:rsidR="00AE4375" w:rsidRPr="00F045B3" w:rsidRDefault="003D28D9" w:rsidP="00330972">
      <w:pPr>
        <w:spacing w:before="100" w:beforeAutospacing="1" w:after="100" w:afterAutospacing="1"/>
        <w:ind w:firstLine="720"/>
        <w:jc w:val="both"/>
        <w:rPr>
          <w:b/>
          <w:bCs/>
          <w:caps/>
          <w:color w:val="000000" w:themeColor="text1"/>
          <w:kern w:val="22"/>
        </w:rPr>
      </w:pPr>
      <w:r w:rsidRPr="00F045B3">
        <w:rPr>
          <w:color w:val="000000" w:themeColor="text1"/>
        </w:rPr>
        <w:t>7</w:t>
      </w:r>
      <w:r w:rsidR="00047D01" w:rsidRPr="00F045B3">
        <w:rPr>
          <w:color w:val="000000" w:themeColor="text1"/>
        </w:rPr>
        <w:t>1</w:t>
      </w:r>
      <w:r w:rsidR="00AE4375" w:rsidRPr="00F045B3">
        <w:rPr>
          <w:color w:val="000000" w:themeColor="text1"/>
        </w:rPr>
        <w:t>. Už Nuostatų reikalavimų vykdymo užtikrinimą atsako Administracijos direktorius.</w:t>
      </w:r>
    </w:p>
    <w:p w14:paraId="4424532C" w14:textId="77777777" w:rsidR="00AE4375" w:rsidRPr="00F045B3" w:rsidRDefault="00AE4375" w:rsidP="00330972">
      <w:pPr>
        <w:tabs>
          <w:tab w:val="num" w:pos="0"/>
          <w:tab w:val="num" w:pos="120"/>
        </w:tabs>
        <w:ind w:right="31"/>
        <w:jc w:val="center"/>
        <w:rPr>
          <w:color w:val="000000" w:themeColor="text1"/>
        </w:rPr>
      </w:pPr>
      <w:r w:rsidRPr="00F045B3">
        <w:rPr>
          <w:color w:val="000000" w:themeColor="text1"/>
        </w:rPr>
        <w:t>______________________________</w:t>
      </w:r>
    </w:p>
    <w:p w14:paraId="581507E7" w14:textId="3C05D116" w:rsidR="00AE4375" w:rsidRDefault="00AE4375" w:rsidP="002C0BF8">
      <w:pPr>
        <w:jc w:val="center"/>
        <w:rPr>
          <w:color w:val="000000" w:themeColor="text1"/>
        </w:rPr>
      </w:pPr>
    </w:p>
    <w:p w14:paraId="46330F4F" w14:textId="2FDF2D21" w:rsidR="00F94667" w:rsidRDefault="00F94667" w:rsidP="002C0BF8">
      <w:pPr>
        <w:jc w:val="center"/>
        <w:rPr>
          <w:color w:val="000000" w:themeColor="text1"/>
        </w:rPr>
      </w:pPr>
    </w:p>
    <w:p w14:paraId="1FD32641" w14:textId="026F483C" w:rsidR="00F94667" w:rsidRDefault="00F94667" w:rsidP="002C0BF8">
      <w:pPr>
        <w:jc w:val="center"/>
        <w:rPr>
          <w:color w:val="000000" w:themeColor="text1"/>
        </w:rPr>
      </w:pPr>
    </w:p>
    <w:p w14:paraId="73788798" w14:textId="77777777" w:rsidR="00F94667" w:rsidRDefault="00F94667" w:rsidP="00F94667">
      <w:pPr>
        <w:tabs>
          <w:tab w:val="left" w:pos="4350"/>
        </w:tabs>
        <w:rPr>
          <w:color w:val="000000"/>
        </w:rPr>
      </w:pPr>
      <w:r>
        <w:rPr>
          <w:color w:val="000000"/>
        </w:rPr>
        <w:t>Nuostatai sudaryti ir pasirašyti Kazlų Rūdoje</w:t>
      </w:r>
    </w:p>
    <w:p w14:paraId="71F6BEC8" w14:textId="77777777" w:rsidR="00F94667" w:rsidRDefault="00F94667" w:rsidP="00F94667">
      <w:pPr>
        <w:tabs>
          <w:tab w:val="left" w:pos="4350"/>
        </w:tabs>
        <w:rPr>
          <w:color w:val="000000"/>
        </w:rPr>
      </w:pPr>
      <w:r>
        <w:rPr>
          <w:color w:val="000000"/>
        </w:rPr>
        <w:t>2023  m.                               d.</w:t>
      </w:r>
    </w:p>
    <w:p w14:paraId="2201FEDC" w14:textId="77777777" w:rsidR="00F94667" w:rsidRDefault="00F94667" w:rsidP="00F94667">
      <w:pPr>
        <w:tabs>
          <w:tab w:val="left" w:pos="4350"/>
        </w:tabs>
        <w:rPr>
          <w:color w:val="000000"/>
        </w:rPr>
      </w:pPr>
      <w:r>
        <w:rPr>
          <w:color w:val="000000"/>
        </w:rPr>
        <w:t>______________________________________</w:t>
      </w:r>
    </w:p>
    <w:p w14:paraId="419B0FAB" w14:textId="5F7B585F" w:rsidR="00F94667" w:rsidRDefault="00F94667" w:rsidP="00F94667">
      <w:pPr>
        <w:pStyle w:val="Default"/>
      </w:pPr>
      <w:r>
        <w:t>Kazlų Rūdos savivaldybės administracijos direktorius</w:t>
      </w:r>
    </w:p>
    <w:p w14:paraId="0232D741" w14:textId="77777777" w:rsidR="00F94667" w:rsidRPr="00F045B3" w:rsidRDefault="00F94667" w:rsidP="00F94667">
      <w:pPr>
        <w:rPr>
          <w:color w:val="000000" w:themeColor="text1"/>
        </w:rPr>
      </w:pPr>
    </w:p>
    <w:sectPr w:rsidR="00F94667" w:rsidRPr="00F045B3" w:rsidSect="009D5DB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3C0F" w14:textId="77777777" w:rsidR="00F25168" w:rsidRDefault="00F25168">
      <w:r>
        <w:separator/>
      </w:r>
    </w:p>
  </w:endnote>
  <w:endnote w:type="continuationSeparator" w:id="0">
    <w:p w14:paraId="18D1EE1B" w14:textId="77777777" w:rsidR="00F25168" w:rsidRDefault="00F25168">
      <w:r>
        <w:continuationSeparator/>
      </w:r>
    </w:p>
  </w:endnote>
  <w:endnote w:type="continuationNotice" w:id="1">
    <w:p w14:paraId="7775CA2C" w14:textId="77777777" w:rsidR="00F25168" w:rsidRDefault="00F25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F152E" w14:textId="77777777" w:rsidR="00F25168" w:rsidRDefault="00F25168">
      <w:r>
        <w:separator/>
      </w:r>
    </w:p>
  </w:footnote>
  <w:footnote w:type="continuationSeparator" w:id="0">
    <w:p w14:paraId="40FC6769" w14:textId="77777777" w:rsidR="00F25168" w:rsidRDefault="00F25168">
      <w:r>
        <w:continuationSeparator/>
      </w:r>
    </w:p>
  </w:footnote>
  <w:footnote w:type="continuationNotice" w:id="1">
    <w:p w14:paraId="69AB5810" w14:textId="77777777" w:rsidR="00F25168" w:rsidRDefault="00F25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19309"/>
      <w:docPartObj>
        <w:docPartGallery w:val="Page Numbers (Top of Page)"/>
        <w:docPartUnique/>
      </w:docPartObj>
    </w:sdtPr>
    <w:sdtEndPr/>
    <w:sdtContent>
      <w:p w14:paraId="107693CB" w14:textId="27D3F0E2" w:rsidR="003066C6" w:rsidRDefault="003066C6">
        <w:pPr>
          <w:pStyle w:val="Antrats"/>
          <w:jc w:val="center"/>
        </w:pPr>
        <w:r>
          <w:fldChar w:fldCharType="begin"/>
        </w:r>
        <w:r>
          <w:instrText>PAGE   \* MERGEFORMAT</w:instrText>
        </w:r>
        <w:r>
          <w:fldChar w:fldCharType="separate"/>
        </w:r>
        <w:r>
          <w:t>2</w:t>
        </w:r>
        <w:r>
          <w:fldChar w:fldCharType="end"/>
        </w:r>
      </w:p>
    </w:sdtContent>
  </w:sdt>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6" w14:textId="77777777" w:rsidR="00615260" w:rsidRDefault="004A4E3E">
    <w:pPr>
      <w:pStyle w:val="Porat"/>
      <w:jc w:val="right"/>
    </w:pPr>
    <w:bookmarkStart w:id="24" w:name="specialiojiZyma"/>
    <w:r>
      <w:t xml:space="preserve"> </w:t>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D0E09"/>
    <w:multiLevelType w:val="multilevel"/>
    <w:tmpl w:val="B8BC7DA0"/>
    <w:lvl w:ilvl="0">
      <w:start w:val="1"/>
      <w:numFmt w:val="upperRoman"/>
      <w:pStyle w:val="Dalys"/>
      <w:lvlText w:val="%1."/>
      <w:lvlJc w:val="right"/>
      <w:pPr>
        <w:tabs>
          <w:tab w:val="num" w:pos="719"/>
        </w:tabs>
        <w:ind w:left="719" w:hanging="180"/>
      </w:pPr>
      <w:rPr>
        <w:rFonts w:hint="default"/>
        <w:b/>
        <w:sz w:val="24"/>
        <w:szCs w:val="24"/>
        <w:lang w:val="en-GB"/>
      </w:rPr>
    </w:lvl>
    <w:lvl w:ilvl="1">
      <w:start w:val="45"/>
      <w:numFmt w:val="decimal"/>
      <w:lvlText w:val="%2."/>
      <w:lvlJc w:val="left"/>
      <w:pPr>
        <w:ind w:left="2040" w:hanging="360"/>
      </w:pPr>
      <w:rPr>
        <w:rFonts w:hint="default"/>
      </w:r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 w15:restartNumberingAfterBreak="0">
    <w:nsid w:val="60526281"/>
    <w:multiLevelType w:val="hybridMultilevel"/>
    <w:tmpl w:val="5ADCFDCC"/>
    <w:lvl w:ilvl="0" w:tplc="C0E48E0E">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2" w15:restartNumberingAfterBreak="0">
    <w:nsid w:val="72DB1051"/>
    <w:multiLevelType w:val="multilevel"/>
    <w:tmpl w:val="B106E762"/>
    <w:lvl w:ilvl="0">
      <w:start w:val="1"/>
      <w:numFmt w:val="decimal"/>
      <w:suff w:val="space"/>
      <w:lvlText w:val="%1."/>
      <w:lvlJc w:val="left"/>
      <w:pPr>
        <w:ind w:left="360" w:hanging="360"/>
      </w:pPr>
      <w:rPr>
        <w:rFonts w:hint="default"/>
        <w:i w:val="0"/>
        <w:iCs w:val="0"/>
        <w:strike w:val="0"/>
      </w:rPr>
    </w:lvl>
    <w:lvl w:ilvl="1">
      <w:start w:val="1"/>
      <w:numFmt w:val="decimal"/>
      <w:suff w:val="space"/>
      <w:lvlText w:val="%1.%2."/>
      <w:lvlJc w:val="left"/>
      <w:pPr>
        <w:ind w:left="432" w:hanging="432"/>
      </w:pPr>
      <w:rPr>
        <w:rFonts w:hint="default"/>
        <w:strike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9297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1920079">
    <w:abstractNumId w:val="0"/>
  </w:num>
  <w:num w:numId="3" w16cid:durableId="156645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16C5F"/>
    <w:rsid w:val="000219FC"/>
    <w:rsid w:val="00043DB7"/>
    <w:rsid w:val="000462D4"/>
    <w:rsid w:val="00047D01"/>
    <w:rsid w:val="00052741"/>
    <w:rsid w:val="00060B1F"/>
    <w:rsid w:val="00061053"/>
    <w:rsid w:val="000616C4"/>
    <w:rsid w:val="00086A92"/>
    <w:rsid w:val="0009620C"/>
    <w:rsid w:val="000A009A"/>
    <w:rsid w:val="000B4C1E"/>
    <w:rsid w:val="000C14E4"/>
    <w:rsid w:val="000E3268"/>
    <w:rsid w:val="000F25B4"/>
    <w:rsid w:val="00121772"/>
    <w:rsid w:val="0014467D"/>
    <w:rsid w:val="001519D4"/>
    <w:rsid w:val="001543C7"/>
    <w:rsid w:val="00154575"/>
    <w:rsid w:val="00166BA3"/>
    <w:rsid w:val="001871B9"/>
    <w:rsid w:val="0018728B"/>
    <w:rsid w:val="001A42E7"/>
    <w:rsid w:val="001A6EBC"/>
    <w:rsid w:val="001B274A"/>
    <w:rsid w:val="001B280B"/>
    <w:rsid w:val="001C2C39"/>
    <w:rsid w:val="001F504D"/>
    <w:rsid w:val="00230530"/>
    <w:rsid w:val="00235CED"/>
    <w:rsid w:val="002401CE"/>
    <w:rsid w:val="00247D6A"/>
    <w:rsid w:val="00250E94"/>
    <w:rsid w:val="00257574"/>
    <w:rsid w:val="00262E58"/>
    <w:rsid w:val="00267D8F"/>
    <w:rsid w:val="00267E2F"/>
    <w:rsid w:val="00275437"/>
    <w:rsid w:val="00276368"/>
    <w:rsid w:val="00285A6C"/>
    <w:rsid w:val="002A0305"/>
    <w:rsid w:val="002A29E1"/>
    <w:rsid w:val="002B620D"/>
    <w:rsid w:val="002C0BF8"/>
    <w:rsid w:val="002C3A15"/>
    <w:rsid w:val="002C4B1B"/>
    <w:rsid w:val="002D7917"/>
    <w:rsid w:val="00305DC7"/>
    <w:rsid w:val="003066C6"/>
    <w:rsid w:val="00313ECF"/>
    <w:rsid w:val="00330362"/>
    <w:rsid w:val="00330972"/>
    <w:rsid w:val="00330AB8"/>
    <w:rsid w:val="00350765"/>
    <w:rsid w:val="00356872"/>
    <w:rsid w:val="00373699"/>
    <w:rsid w:val="00385C9E"/>
    <w:rsid w:val="00391ADD"/>
    <w:rsid w:val="003B2412"/>
    <w:rsid w:val="003B75E5"/>
    <w:rsid w:val="003C51B4"/>
    <w:rsid w:val="003C63BB"/>
    <w:rsid w:val="003D28D9"/>
    <w:rsid w:val="003D6DD4"/>
    <w:rsid w:val="003E2BF9"/>
    <w:rsid w:val="003F03F2"/>
    <w:rsid w:val="00400396"/>
    <w:rsid w:val="00402EFE"/>
    <w:rsid w:val="00406BC0"/>
    <w:rsid w:val="004078D4"/>
    <w:rsid w:val="004212D7"/>
    <w:rsid w:val="004248EC"/>
    <w:rsid w:val="00426B37"/>
    <w:rsid w:val="004750D1"/>
    <w:rsid w:val="004841DB"/>
    <w:rsid w:val="004A4E3E"/>
    <w:rsid w:val="004A53A6"/>
    <w:rsid w:val="004A76C8"/>
    <w:rsid w:val="004B776A"/>
    <w:rsid w:val="004B7F41"/>
    <w:rsid w:val="004C1643"/>
    <w:rsid w:val="004D5866"/>
    <w:rsid w:val="004D6079"/>
    <w:rsid w:val="004E312D"/>
    <w:rsid w:val="004E714A"/>
    <w:rsid w:val="004F29A2"/>
    <w:rsid w:val="004F3849"/>
    <w:rsid w:val="004F4DEA"/>
    <w:rsid w:val="00507EDC"/>
    <w:rsid w:val="00512E6A"/>
    <w:rsid w:val="005170AC"/>
    <w:rsid w:val="005224AC"/>
    <w:rsid w:val="00525B36"/>
    <w:rsid w:val="00567C19"/>
    <w:rsid w:val="00574A97"/>
    <w:rsid w:val="005753A5"/>
    <w:rsid w:val="00582CF5"/>
    <w:rsid w:val="00585E08"/>
    <w:rsid w:val="005B40DE"/>
    <w:rsid w:val="005C2AA9"/>
    <w:rsid w:val="005D6315"/>
    <w:rsid w:val="005E7B6D"/>
    <w:rsid w:val="0061007E"/>
    <w:rsid w:val="00615260"/>
    <w:rsid w:val="00627F7E"/>
    <w:rsid w:val="006305A5"/>
    <w:rsid w:val="00636A08"/>
    <w:rsid w:val="00646D56"/>
    <w:rsid w:val="006510A3"/>
    <w:rsid w:val="006659E2"/>
    <w:rsid w:val="00672549"/>
    <w:rsid w:val="006757EB"/>
    <w:rsid w:val="006816E3"/>
    <w:rsid w:val="006939E1"/>
    <w:rsid w:val="006B1EEA"/>
    <w:rsid w:val="006E2138"/>
    <w:rsid w:val="006E28A0"/>
    <w:rsid w:val="006F3506"/>
    <w:rsid w:val="007013FE"/>
    <w:rsid w:val="00702D15"/>
    <w:rsid w:val="00731920"/>
    <w:rsid w:val="00732E37"/>
    <w:rsid w:val="00735E58"/>
    <w:rsid w:val="007370BA"/>
    <w:rsid w:val="007371BC"/>
    <w:rsid w:val="00737DD8"/>
    <w:rsid w:val="00746467"/>
    <w:rsid w:val="00761A3A"/>
    <w:rsid w:val="0078388D"/>
    <w:rsid w:val="00790322"/>
    <w:rsid w:val="00790B5F"/>
    <w:rsid w:val="007A4DB7"/>
    <w:rsid w:val="007A79E6"/>
    <w:rsid w:val="007A7DD4"/>
    <w:rsid w:val="007C3893"/>
    <w:rsid w:val="007C5DCC"/>
    <w:rsid w:val="007D0EF2"/>
    <w:rsid w:val="007E1945"/>
    <w:rsid w:val="00801EA4"/>
    <w:rsid w:val="0080406F"/>
    <w:rsid w:val="00805680"/>
    <w:rsid w:val="00826953"/>
    <w:rsid w:val="00834901"/>
    <w:rsid w:val="008461B5"/>
    <w:rsid w:val="008520E3"/>
    <w:rsid w:val="00852E95"/>
    <w:rsid w:val="00867D55"/>
    <w:rsid w:val="0087309E"/>
    <w:rsid w:val="00877235"/>
    <w:rsid w:val="008954B5"/>
    <w:rsid w:val="008A2A6C"/>
    <w:rsid w:val="008A2FB1"/>
    <w:rsid w:val="008B5953"/>
    <w:rsid w:val="008C426C"/>
    <w:rsid w:val="008D6C55"/>
    <w:rsid w:val="008E0021"/>
    <w:rsid w:val="008E37FE"/>
    <w:rsid w:val="008F77DE"/>
    <w:rsid w:val="009071F6"/>
    <w:rsid w:val="009132EB"/>
    <w:rsid w:val="009313F9"/>
    <w:rsid w:val="00933787"/>
    <w:rsid w:val="00934D4B"/>
    <w:rsid w:val="0093635B"/>
    <w:rsid w:val="00940394"/>
    <w:rsid w:val="00940582"/>
    <w:rsid w:val="00950E8F"/>
    <w:rsid w:val="00961815"/>
    <w:rsid w:val="00971B3B"/>
    <w:rsid w:val="00981CAE"/>
    <w:rsid w:val="00994777"/>
    <w:rsid w:val="00995F98"/>
    <w:rsid w:val="009975DC"/>
    <w:rsid w:val="009A0276"/>
    <w:rsid w:val="009B21C2"/>
    <w:rsid w:val="009B3DB1"/>
    <w:rsid w:val="009C2C4F"/>
    <w:rsid w:val="009C2C9C"/>
    <w:rsid w:val="009C6E24"/>
    <w:rsid w:val="009D3B69"/>
    <w:rsid w:val="009D5DB1"/>
    <w:rsid w:val="009E091B"/>
    <w:rsid w:val="009E1D30"/>
    <w:rsid w:val="009E34CD"/>
    <w:rsid w:val="009F2C57"/>
    <w:rsid w:val="00A23BBC"/>
    <w:rsid w:val="00A23FDA"/>
    <w:rsid w:val="00A24182"/>
    <w:rsid w:val="00A36869"/>
    <w:rsid w:val="00A4038C"/>
    <w:rsid w:val="00A46782"/>
    <w:rsid w:val="00A50BE6"/>
    <w:rsid w:val="00A51DCA"/>
    <w:rsid w:val="00A87343"/>
    <w:rsid w:val="00AA1A9A"/>
    <w:rsid w:val="00AA5046"/>
    <w:rsid w:val="00AD170B"/>
    <w:rsid w:val="00AD3896"/>
    <w:rsid w:val="00AD48DB"/>
    <w:rsid w:val="00AE024D"/>
    <w:rsid w:val="00AE4375"/>
    <w:rsid w:val="00AE6899"/>
    <w:rsid w:val="00AF7F19"/>
    <w:rsid w:val="00B04F0F"/>
    <w:rsid w:val="00B06490"/>
    <w:rsid w:val="00B21C6B"/>
    <w:rsid w:val="00B31CCC"/>
    <w:rsid w:val="00B351CE"/>
    <w:rsid w:val="00B3701E"/>
    <w:rsid w:val="00B42F97"/>
    <w:rsid w:val="00B66F58"/>
    <w:rsid w:val="00B76230"/>
    <w:rsid w:val="00B82AB0"/>
    <w:rsid w:val="00B84A98"/>
    <w:rsid w:val="00B901F6"/>
    <w:rsid w:val="00B97E5D"/>
    <w:rsid w:val="00BB5828"/>
    <w:rsid w:val="00BC1C52"/>
    <w:rsid w:val="00BC50D7"/>
    <w:rsid w:val="00BD4435"/>
    <w:rsid w:val="00BE0F78"/>
    <w:rsid w:val="00C05CE7"/>
    <w:rsid w:val="00C05E1A"/>
    <w:rsid w:val="00C06195"/>
    <w:rsid w:val="00C1446C"/>
    <w:rsid w:val="00C16749"/>
    <w:rsid w:val="00C44C2D"/>
    <w:rsid w:val="00C45F9C"/>
    <w:rsid w:val="00C52135"/>
    <w:rsid w:val="00C532A8"/>
    <w:rsid w:val="00C60C34"/>
    <w:rsid w:val="00C70643"/>
    <w:rsid w:val="00C9580E"/>
    <w:rsid w:val="00CB6A77"/>
    <w:rsid w:val="00CE5317"/>
    <w:rsid w:val="00CE5BB3"/>
    <w:rsid w:val="00D04A2F"/>
    <w:rsid w:val="00D17E94"/>
    <w:rsid w:val="00D3511D"/>
    <w:rsid w:val="00D4654C"/>
    <w:rsid w:val="00D556B4"/>
    <w:rsid w:val="00D60431"/>
    <w:rsid w:val="00D62527"/>
    <w:rsid w:val="00D64FF9"/>
    <w:rsid w:val="00D72AEC"/>
    <w:rsid w:val="00D7361F"/>
    <w:rsid w:val="00D7716A"/>
    <w:rsid w:val="00D80732"/>
    <w:rsid w:val="00D84C61"/>
    <w:rsid w:val="00D85517"/>
    <w:rsid w:val="00D94886"/>
    <w:rsid w:val="00DA67E9"/>
    <w:rsid w:val="00DB6AF4"/>
    <w:rsid w:val="00DB71AC"/>
    <w:rsid w:val="00DC37C4"/>
    <w:rsid w:val="00DD4B63"/>
    <w:rsid w:val="00DD5A06"/>
    <w:rsid w:val="00DE5344"/>
    <w:rsid w:val="00DF1EAE"/>
    <w:rsid w:val="00E12973"/>
    <w:rsid w:val="00E44268"/>
    <w:rsid w:val="00E45AC9"/>
    <w:rsid w:val="00E4723A"/>
    <w:rsid w:val="00E5744F"/>
    <w:rsid w:val="00E7141B"/>
    <w:rsid w:val="00E81EAF"/>
    <w:rsid w:val="00E83E28"/>
    <w:rsid w:val="00E87E4E"/>
    <w:rsid w:val="00E87EC8"/>
    <w:rsid w:val="00EB2FA8"/>
    <w:rsid w:val="00EC2AD4"/>
    <w:rsid w:val="00EC31DB"/>
    <w:rsid w:val="00EC47F6"/>
    <w:rsid w:val="00ED5351"/>
    <w:rsid w:val="00ED5685"/>
    <w:rsid w:val="00F045B3"/>
    <w:rsid w:val="00F11FD2"/>
    <w:rsid w:val="00F241F2"/>
    <w:rsid w:val="00F25168"/>
    <w:rsid w:val="00F25B33"/>
    <w:rsid w:val="00F35288"/>
    <w:rsid w:val="00F359B6"/>
    <w:rsid w:val="00F46907"/>
    <w:rsid w:val="00F46F31"/>
    <w:rsid w:val="00F51EB1"/>
    <w:rsid w:val="00F54C7D"/>
    <w:rsid w:val="00F71362"/>
    <w:rsid w:val="00F75A20"/>
    <w:rsid w:val="00F83FCF"/>
    <w:rsid w:val="00F856C1"/>
    <w:rsid w:val="00F93E4C"/>
    <w:rsid w:val="00F94667"/>
    <w:rsid w:val="00F958ED"/>
    <w:rsid w:val="00FB5269"/>
    <w:rsid w:val="00FC3863"/>
    <w:rsid w:val="00FC3E01"/>
    <w:rsid w:val="00FC59B6"/>
    <w:rsid w:val="00FC7084"/>
    <w:rsid w:val="00FD2A55"/>
    <w:rsid w:val="00FE77EB"/>
    <w:rsid w:val="00FF67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0482AB2A"/>
  <w15:docId w15:val="{B111C884-EC03-4670-870B-32B6A51E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70A3"/>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paragraph" w:styleId="Sraopastraipa">
    <w:name w:val="List Paragraph"/>
    <w:basedOn w:val="prastasis"/>
    <w:uiPriority w:val="99"/>
    <w:qFormat/>
    <w:rsid w:val="00746467"/>
    <w:pPr>
      <w:ind w:left="720"/>
      <w:contextualSpacing/>
    </w:pPr>
  </w:style>
  <w:style w:type="paragraph" w:customStyle="1" w:styleId="Dalys">
    <w:name w:val="Dalys"/>
    <w:basedOn w:val="Pavadinimas"/>
    <w:next w:val="Dokumentostruktra"/>
    <w:rsid w:val="00AE4375"/>
    <w:pPr>
      <w:numPr>
        <w:numId w:val="2"/>
      </w:numPr>
      <w:pBdr>
        <w:bottom w:val="none" w:sz="0" w:space="0" w:color="auto"/>
      </w:pBdr>
      <w:tabs>
        <w:tab w:val="clear" w:pos="719"/>
        <w:tab w:val="num" w:pos="360"/>
      </w:tabs>
      <w:spacing w:after="0"/>
      <w:ind w:left="0" w:firstLine="0"/>
      <w:contextualSpacing w:val="0"/>
      <w:jc w:val="center"/>
    </w:pPr>
    <w:rPr>
      <w:rFonts w:ascii="Times New Roman" w:eastAsia="Times New Roman" w:hAnsi="Times New Roman" w:cs="Times New Roman"/>
      <w:b/>
      <w:bCs/>
      <w:caps/>
      <w:color w:val="auto"/>
      <w:spacing w:val="0"/>
      <w:kern w:val="22"/>
      <w:sz w:val="24"/>
      <w:szCs w:val="24"/>
    </w:rPr>
  </w:style>
  <w:style w:type="paragraph" w:customStyle="1" w:styleId="Nuost">
    <w:name w:val="Nuost"/>
    <w:basedOn w:val="prastasis"/>
    <w:next w:val="Dalys"/>
    <w:autoRedefine/>
    <w:rsid w:val="00B31CCC"/>
    <w:pPr>
      <w:tabs>
        <w:tab w:val="left" w:pos="720"/>
        <w:tab w:val="left" w:pos="900"/>
        <w:tab w:val="left" w:pos="1320"/>
      </w:tabs>
      <w:ind w:firstLine="720"/>
      <w:jc w:val="both"/>
    </w:pPr>
    <w:rPr>
      <w:bCs/>
    </w:rPr>
  </w:style>
  <w:style w:type="paragraph" w:styleId="Pagrindiniotekstotrauka">
    <w:name w:val="Body Text Indent"/>
    <w:basedOn w:val="prastasis"/>
    <w:link w:val="PagrindiniotekstotraukaDiagrama"/>
    <w:rsid w:val="00AE4375"/>
    <w:pPr>
      <w:spacing w:after="120"/>
      <w:ind w:left="283"/>
    </w:pPr>
  </w:style>
  <w:style w:type="character" w:customStyle="1" w:styleId="PagrindiniotekstotraukaDiagrama">
    <w:name w:val="Pagrindinio teksto įtrauka Diagrama"/>
    <w:basedOn w:val="Numatytasispastraiposriftas"/>
    <w:link w:val="Pagrindiniotekstotrauka"/>
    <w:rsid w:val="00AE4375"/>
    <w:rPr>
      <w:sz w:val="24"/>
      <w:szCs w:val="24"/>
      <w:lang w:val="en-GB" w:eastAsia="en-US"/>
    </w:rPr>
  </w:style>
  <w:style w:type="paragraph" w:customStyle="1" w:styleId="StyleBoldCenteredRight002cmBefore137pt">
    <w:name w:val="Style Bold Centered Right:  002 cm Before:  137 pt"/>
    <w:basedOn w:val="prastasis"/>
    <w:rsid w:val="00AE4375"/>
    <w:pPr>
      <w:shd w:val="clear" w:color="auto" w:fill="FFFFFF"/>
      <w:spacing w:before="280" w:after="280"/>
      <w:jc w:val="center"/>
    </w:pPr>
    <w:rPr>
      <w:b/>
      <w:bCs/>
      <w:spacing w:val="-2"/>
      <w:szCs w:val="20"/>
      <w:lang w:eastAsia="lt-LT"/>
    </w:rPr>
  </w:style>
  <w:style w:type="paragraph" w:styleId="Pavadinimas">
    <w:name w:val="Title"/>
    <w:basedOn w:val="prastasis"/>
    <w:next w:val="prastasis"/>
    <w:link w:val="PavadinimasDiagrama"/>
    <w:qFormat/>
    <w:rsid w:val="00AE437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avadinimasDiagrama">
    <w:name w:val="Pavadinimas Diagrama"/>
    <w:basedOn w:val="Numatytasispastraiposriftas"/>
    <w:link w:val="Pavadinimas"/>
    <w:rsid w:val="00AE4375"/>
    <w:rPr>
      <w:rFonts w:asciiTheme="majorHAnsi" w:eastAsiaTheme="majorEastAsia" w:hAnsiTheme="majorHAnsi" w:cstheme="majorBidi"/>
      <w:color w:val="323E4F" w:themeColor="text2" w:themeShade="BF"/>
      <w:spacing w:val="5"/>
      <w:kern w:val="28"/>
      <w:sz w:val="52"/>
      <w:szCs w:val="52"/>
      <w:lang w:val="en-GB" w:eastAsia="en-US"/>
    </w:rPr>
  </w:style>
  <w:style w:type="paragraph" w:styleId="Dokumentostruktra">
    <w:name w:val="Document Map"/>
    <w:basedOn w:val="prastasis"/>
    <w:link w:val="DokumentostruktraDiagrama"/>
    <w:semiHidden/>
    <w:unhideWhenUsed/>
    <w:rsid w:val="00AE4375"/>
    <w:rPr>
      <w:rFonts w:ascii="Tahoma" w:hAnsi="Tahoma" w:cs="Tahoma"/>
      <w:sz w:val="16"/>
      <w:szCs w:val="16"/>
    </w:rPr>
  </w:style>
  <w:style w:type="character" w:customStyle="1" w:styleId="DokumentostruktraDiagrama">
    <w:name w:val="Dokumento struktūra Diagrama"/>
    <w:basedOn w:val="Numatytasispastraiposriftas"/>
    <w:link w:val="Dokumentostruktra"/>
    <w:semiHidden/>
    <w:rsid w:val="00AE4375"/>
    <w:rPr>
      <w:rFonts w:ascii="Tahoma" w:hAnsi="Tahoma" w:cs="Tahoma"/>
      <w:sz w:val="16"/>
      <w:szCs w:val="16"/>
      <w:lang w:val="en-GB" w:eastAsia="en-US"/>
    </w:rPr>
  </w:style>
  <w:style w:type="paragraph" w:styleId="Pataisymai">
    <w:name w:val="Revision"/>
    <w:hidden/>
    <w:semiHidden/>
    <w:rsid w:val="00BE0F78"/>
    <w:rPr>
      <w:sz w:val="24"/>
      <w:szCs w:val="24"/>
      <w:lang w:val="en-GB" w:eastAsia="en-US"/>
    </w:rPr>
  </w:style>
  <w:style w:type="character" w:styleId="Komentaronuoroda">
    <w:name w:val="annotation reference"/>
    <w:basedOn w:val="Numatytasispastraiposriftas"/>
    <w:semiHidden/>
    <w:unhideWhenUsed/>
    <w:rsid w:val="00A51DCA"/>
    <w:rPr>
      <w:sz w:val="16"/>
      <w:szCs w:val="16"/>
    </w:rPr>
  </w:style>
  <w:style w:type="paragraph" w:styleId="Komentarotekstas">
    <w:name w:val="annotation text"/>
    <w:basedOn w:val="prastasis"/>
    <w:link w:val="KomentarotekstasDiagrama"/>
    <w:unhideWhenUsed/>
    <w:rsid w:val="00A51DCA"/>
    <w:rPr>
      <w:sz w:val="20"/>
      <w:szCs w:val="20"/>
    </w:rPr>
  </w:style>
  <w:style w:type="character" w:customStyle="1" w:styleId="KomentarotekstasDiagrama">
    <w:name w:val="Komentaro tekstas Diagrama"/>
    <w:basedOn w:val="Numatytasispastraiposriftas"/>
    <w:link w:val="Komentarotekstas"/>
    <w:rsid w:val="00A51DCA"/>
    <w:rPr>
      <w:lang w:val="en-GB" w:eastAsia="en-US"/>
    </w:rPr>
  </w:style>
  <w:style w:type="paragraph" w:styleId="Komentarotema">
    <w:name w:val="annotation subject"/>
    <w:basedOn w:val="Komentarotekstas"/>
    <w:next w:val="Komentarotekstas"/>
    <w:link w:val="KomentarotemaDiagrama"/>
    <w:semiHidden/>
    <w:unhideWhenUsed/>
    <w:rsid w:val="00A51DCA"/>
    <w:rPr>
      <w:b/>
      <w:bCs/>
    </w:rPr>
  </w:style>
  <w:style w:type="character" w:customStyle="1" w:styleId="KomentarotemaDiagrama">
    <w:name w:val="Komentaro tema Diagrama"/>
    <w:basedOn w:val="KomentarotekstasDiagrama"/>
    <w:link w:val="Komentarotema"/>
    <w:semiHidden/>
    <w:rsid w:val="00A51DCA"/>
    <w:rPr>
      <w:b/>
      <w:bCs/>
      <w:lang w:val="en-GB" w:eastAsia="en-US"/>
    </w:rPr>
  </w:style>
  <w:style w:type="character" w:styleId="Hipersaitas">
    <w:name w:val="Hyperlink"/>
    <w:basedOn w:val="Numatytasispastraiposriftas"/>
    <w:unhideWhenUsed/>
    <w:rsid w:val="00C9580E"/>
    <w:rPr>
      <w:color w:val="0563C1" w:themeColor="hyperlink"/>
      <w:u w:val="single"/>
    </w:rPr>
  </w:style>
  <w:style w:type="character" w:styleId="Neapdorotaspaminjimas">
    <w:name w:val="Unresolved Mention"/>
    <w:basedOn w:val="Numatytasispastraiposriftas"/>
    <w:uiPriority w:val="99"/>
    <w:semiHidden/>
    <w:unhideWhenUsed/>
    <w:rsid w:val="00C9580E"/>
    <w:rPr>
      <w:color w:val="605E5C"/>
      <w:shd w:val="clear" w:color="auto" w:fill="E1DFDD"/>
    </w:rPr>
  </w:style>
  <w:style w:type="character" w:customStyle="1" w:styleId="AntratsDiagrama">
    <w:name w:val="Antraštės Diagrama"/>
    <w:basedOn w:val="Numatytasispastraiposriftas"/>
    <w:link w:val="Antrats"/>
    <w:uiPriority w:val="99"/>
    <w:rsid w:val="003066C6"/>
    <w:rPr>
      <w:sz w:val="24"/>
      <w:szCs w:val="24"/>
      <w:lang w:val="en-GB" w:eastAsia="en-US"/>
    </w:rPr>
  </w:style>
  <w:style w:type="paragraph" w:customStyle="1" w:styleId="Default">
    <w:name w:val="Default"/>
    <w:rsid w:val="00F946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60601">
      <w:bodyDiv w:val="1"/>
      <w:marLeft w:val="0"/>
      <w:marRight w:val="0"/>
      <w:marTop w:val="0"/>
      <w:marBottom w:val="0"/>
      <w:divBdr>
        <w:top w:val="none" w:sz="0" w:space="0" w:color="auto"/>
        <w:left w:val="none" w:sz="0" w:space="0" w:color="auto"/>
        <w:bottom w:val="none" w:sz="0" w:space="0" w:color="auto"/>
        <w:right w:val="none" w:sz="0" w:space="0" w:color="auto"/>
      </w:divBdr>
    </w:div>
    <w:div w:id="758254710">
      <w:bodyDiv w:val="1"/>
      <w:marLeft w:val="0"/>
      <w:marRight w:val="0"/>
      <w:marTop w:val="0"/>
      <w:marBottom w:val="0"/>
      <w:divBdr>
        <w:top w:val="none" w:sz="0" w:space="0" w:color="auto"/>
        <w:left w:val="none" w:sz="0" w:space="0" w:color="auto"/>
        <w:bottom w:val="none" w:sz="0" w:space="0" w:color="auto"/>
        <w:right w:val="none" w:sz="0" w:space="0" w:color="auto"/>
      </w:divBdr>
      <w:divsChild>
        <w:div w:id="148719615">
          <w:marLeft w:val="0"/>
          <w:marRight w:val="0"/>
          <w:marTop w:val="0"/>
          <w:marBottom w:val="0"/>
          <w:divBdr>
            <w:top w:val="none" w:sz="0" w:space="0" w:color="auto"/>
            <w:left w:val="none" w:sz="0" w:space="0" w:color="auto"/>
            <w:bottom w:val="none" w:sz="0" w:space="0" w:color="auto"/>
            <w:right w:val="none" w:sz="0" w:space="0" w:color="auto"/>
          </w:divBdr>
          <w:divsChild>
            <w:div w:id="1337686346">
              <w:marLeft w:val="0"/>
              <w:marRight w:val="0"/>
              <w:marTop w:val="0"/>
              <w:marBottom w:val="0"/>
              <w:divBdr>
                <w:top w:val="none" w:sz="0" w:space="0" w:color="auto"/>
                <w:left w:val="none" w:sz="0" w:space="0" w:color="auto"/>
                <w:bottom w:val="none" w:sz="0" w:space="0" w:color="auto"/>
                <w:right w:val="none" w:sz="0" w:space="0" w:color="auto"/>
              </w:divBdr>
            </w:div>
            <w:div w:id="1021318405">
              <w:marLeft w:val="0"/>
              <w:marRight w:val="0"/>
              <w:marTop w:val="0"/>
              <w:marBottom w:val="0"/>
              <w:divBdr>
                <w:top w:val="none" w:sz="0" w:space="0" w:color="auto"/>
                <w:left w:val="none" w:sz="0" w:space="0" w:color="auto"/>
                <w:bottom w:val="none" w:sz="0" w:space="0" w:color="auto"/>
                <w:right w:val="none" w:sz="0" w:space="0" w:color="auto"/>
              </w:divBdr>
            </w:div>
            <w:div w:id="2020812706">
              <w:marLeft w:val="0"/>
              <w:marRight w:val="0"/>
              <w:marTop w:val="0"/>
              <w:marBottom w:val="0"/>
              <w:divBdr>
                <w:top w:val="none" w:sz="0" w:space="0" w:color="auto"/>
                <w:left w:val="none" w:sz="0" w:space="0" w:color="auto"/>
                <w:bottom w:val="none" w:sz="0" w:space="0" w:color="auto"/>
                <w:right w:val="none" w:sz="0" w:space="0" w:color="auto"/>
              </w:divBdr>
            </w:div>
            <w:div w:id="170150636">
              <w:marLeft w:val="0"/>
              <w:marRight w:val="0"/>
              <w:marTop w:val="0"/>
              <w:marBottom w:val="0"/>
              <w:divBdr>
                <w:top w:val="none" w:sz="0" w:space="0" w:color="auto"/>
                <w:left w:val="none" w:sz="0" w:space="0" w:color="auto"/>
                <w:bottom w:val="none" w:sz="0" w:space="0" w:color="auto"/>
                <w:right w:val="none" w:sz="0" w:space="0" w:color="auto"/>
              </w:divBdr>
            </w:div>
            <w:div w:id="1720129902">
              <w:marLeft w:val="0"/>
              <w:marRight w:val="0"/>
              <w:marTop w:val="0"/>
              <w:marBottom w:val="0"/>
              <w:divBdr>
                <w:top w:val="none" w:sz="0" w:space="0" w:color="auto"/>
                <w:left w:val="none" w:sz="0" w:space="0" w:color="auto"/>
                <w:bottom w:val="none" w:sz="0" w:space="0" w:color="auto"/>
                <w:right w:val="none" w:sz="0" w:space="0" w:color="auto"/>
              </w:divBdr>
            </w:div>
            <w:div w:id="655571602">
              <w:marLeft w:val="0"/>
              <w:marRight w:val="0"/>
              <w:marTop w:val="0"/>
              <w:marBottom w:val="0"/>
              <w:divBdr>
                <w:top w:val="none" w:sz="0" w:space="0" w:color="auto"/>
                <w:left w:val="none" w:sz="0" w:space="0" w:color="auto"/>
                <w:bottom w:val="none" w:sz="0" w:space="0" w:color="auto"/>
                <w:right w:val="none" w:sz="0" w:space="0" w:color="auto"/>
              </w:divBdr>
            </w:div>
            <w:div w:id="93791049">
              <w:marLeft w:val="0"/>
              <w:marRight w:val="0"/>
              <w:marTop w:val="0"/>
              <w:marBottom w:val="0"/>
              <w:divBdr>
                <w:top w:val="none" w:sz="0" w:space="0" w:color="auto"/>
                <w:left w:val="none" w:sz="0" w:space="0" w:color="auto"/>
                <w:bottom w:val="none" w:sz="0" w:space="0" w:color="auto"/>
                <w:right w:val="none" w:sz="0" w:space="0" w:color="auto"/>
              </w:divBdr>
            </w:div>
            <w:div w:id="1034381003">
              <w:marLeft w:val="0"/>
              <w:marRight w:val="0"/>
              <w:marTop w:val="0"/>
              <w:marBottom w:val="0"/>
              <w:divBdr>
                <w:top w:val="none" w:sz="0" w:space="0" w:color="auto"/>
                <w:left w:val="none" w:sz="0" w:space="0" w:color="auto"/>
                <w:bottom w:val="none" w:sz="0" w:space="0" w:color="auto"/>
                <w:right w:val="none" w:sz="0" w:space="0" w:color="auto"/>
              </w:divBdr>
            </w:div>
            <w:div w:id="752969912">
              <w:marLeft w:val="0"/>
              <w:marRight w:val="0"/>
              <w:marTop w:val="0"/>
              <w:marBottom w:val="0"/>
              <w:divBdr>
                <w:top w:val="none" w:sz="0" w:space="0" w:color="auto"/>
                <w:left w:val="none" w:sz="0" w:space="0" w:color="auto"/>
                <w:bottom w:val="none" w:sz="0" w:space="0" w:color="auto"/>
                <w:right w:val="none" w:sz="0" w:space="0" w:color="auto"/>
              </w:divBdr>
            </w:div>
            <w:div w:id="271328642">
              <w:marLeft w:val="0"/>
              <w:marRight w:val="0"/>
              <w:marTop w:val="0"/>
              <w:marBottom w:val="0"/>
              <w:divBdr>
                <w:top w:val="none" w:sz="0" w:space="0" w:color="auto"/>
                <w:left w:val="none" w:sz="0" w:space="0" w:color="auto"/>
                <w:bottom w:val="none" w:sz="0" w:space="0" w:color="auto"/>
                <w:right w:val="none" w:sz="0" w:space="0" w:color="auto"/>
              </w:divBdr>
            </w:div>
          </w:divsChild>
        </w:div>
        <w:div w:id="236399567">
          <w:marLeft w:val="0"/>
          <w:marRight w:val="0"/>
          <w:marTop w:val="0"/>
          <w:marBottom w:val="0"/>
          <w:divBdr>
            <w:top w:val="none" w:sz="0" w:space="0" w:color="auto"/>
            <w:left w:val="none" w:sz="0" w:space="0" w:color="auto"/>
            <w:bottom w:val="none" w:sz="0" w:space="0" w:color="auto"/>
            <w:right w:val="none" w:sz="0" w:space="0" w:color="auto"/>
          </w:divBdr>
        </w:div>
      </w:divsChild>
    </w:div>
    <w:div w:id="827288392">
      <w:bodyDiv w:val="1"/>
      <w:marLeft w:val="0"/>
      <w:marRight w:val="0"/>
      <w:marTop w:val="0"/>
      <w:marBottom w:val="0"/>
      <w:divBdr>
        <w:top w:val="none" w:sz="0" w:space="0" w:color="auto"/>
        <w:left w:val="none" w:sz="0" w:space="0" w:color="auto"/>
        <w:bottom w:val="none" w:sz="0" w:space="0" w:color="auto"/>
        <w:right w:val="none" w:sz="0" w:space="0" w:color="auto"/>
      </w:divBdr>
    </w:div>
    <w:div w:id="1123429137">
      <w:bodyDiv w:val="1"/>
      <w:marLeft w:val="0"/>
      <w:marRight w:val="0"/>
      <w:marTop w:val="0"/>
      <w:marBottom w:val="0"/>
      <w:divBdr>
        <w:top w:val="none" w:sz="0" w:space="0" w:color="auto"/>
        <w:left w:val="none" w:sz="0" w:space="0" w:color="auto"/>
        <w:bottom w:val="none" w:sz="0" w:space="0" w:color="auto"/>
        <w:right w:val="none" w:sz="0" w:space="0" w:color="auto"/>
      </w:divBdr>
      <w:divsChild>
        <w:div w:id="1687050668">
          <w:marLeft w:val="0"/>
          <w:marRight w:val="0"/>
          <w:marTop w:val="0"/>
          <w:marBottom w:val="0"/>
          <w:divBdr>
            <w:top w:val="none" w:sz="0" w:space="0" w:color="auto"/>
            <w:left w:val="none" w:sz="0" w:space="0" w:color="auto"/>
            <w:bottom w:val="none" w:sz="0" w:space="0" w:color="auto"/>
            <w:right w:val="none" w:sz="0" w:space="0" w:color="auto"/>
          </w:divBdr>
          <w:divsChild>
            <w:div w:id="112140641">
              <w:marLeft w:val="0"/>
              <w:marRight w:val="0"/>
              <w:marTop w:val="0"/>
              <w:marBottom w:val="0"/>
              <w:divBdr>
                <w:top w:val="none" w:sz="0" w:space="0" w:color="auto"/>
                <w:left w:val="none" w:sz="0" w:space="0" w:color="auto"/>
                <w:bottom w:val="none" w:sz="0" w:space="0" w:color="auto"/>
                <w:right w:val="none" w:sz="0" w:space="0" w:color="auto"/>
              </w:divBdr>
            </w:div>
            <w:div w:id="125782547">
              <w:marLeft w:val="0"/>
              <w:marRight w:val="0"/>
              <w:marTop w:val="0"/>
              <w:marBottom w:val="0"/>
              <w:divBdr>
                <w:top w:val="none" w:sz="0" w:space="0" w:color="auto"/>
                <w:left w:val="none" w:sz="0" w:space="0" w:color="auto"/>
                <w:bottom w:val="none" w:sz="0" w:space="0" w:color="auto"/>
                <w:right w:val="none" w:sz="0" w:space="0" w:color="auto"/>
              </w:divBdr>
            </w:div>
            <w:div w:id="15198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1732">
      <w:bodyDiv w:val="1"/>
      <w:marLeft w:val="0"/>
      <w:marRight w:val="0"/>
      <w:marTop w:val="0"/>
      <w:marBottom w:val="0"/>
      <w:divBdr>
        <w:top w:val="none" w:sz="0" w:space="0" w:color="auto"/>
        <w:left w:val="none" w:sz="0" w:space="0" w:color="auto"/>
        <w:bottom w:val="none" w:sz="0" w:space="0" w:color="auto"/>
        <w:right w:val="none" w:sz="0" w:space="0" w:color="auto"/>
      </w:divBdr>
    </w:div>
    <w:div w:id="1631012795">
      <w:bodyDiv w:val="1"/>
      <w:marLeft w:val="0"/>
      <w:marRight w:val="0"/>
      <w:marTop w:val="0"/>
      <w:marBottom w:val="0"/>
      <w:divBdr>
        <w:top w:val="none" w:sz="0" w:space="0" w:color="auto"/>
        <w:left w:val="none" w:sz="0" w:space="0" w:color="auto"/>
        <w:bottom w:val="none" w:sz="0" w:space="0" w:color="auto"/>
        <w:right w:val="none" w:sz="0" w:space="0" w:color="auto"/>
      </w:divBdr>
      <w:divsChild>
        <w:div w:id="1302493689">
          <w:marLeft w:val="0"/>
          <w:marRight w:val="0"/>
          <w:marTop w:val="0"/>
          <w:marBottom w:val="0"/>
          <w:divBdr>
            <w:top w:val="none" w:sz="0" w:space="0" w:color="auto"/>
            <w:left w:val="none" w:sz="0" w:space="0" w:color="auto"/>
            <w:bottom w:val="none" w:sz="0" w:space="0" w:color="auto"/>
            <w:right w:val="none" w:sz="0" w:space="0" w:color="auto"/>
          </w:divBdr>
        </w:div>
        <w:div w:id="1653604640">
          <w:marLeft w:val="0"/>
          <w:marRight w:val="0"/>
          <w:marTop w:val="0"/>
          <w:marBottom w:val="0"/>
          <w:divBdr>
            <w:top w:val="none" w:sz="0" w:space="0" w:color="auto"/>
            <w:left w:val="none" w:sz="0" w:space="0" w:color="auto"/>
            <w:bottom w:val="none" w:sz="0" w:space="0" w:color="auto"/>
            <w:right w:val="none" w:sz="0" w:space="0" w:color="auto"/>
          </w:divBdr>
        </w:div>
        <w:div w:id="721059746">
          <w:marLeft w:val="0"/>
          <w:marRight w:val="0"/>
          <w:marTop w:val="0"/>
          <w:marBottom w:val="0"/>
          <w:divBdr>
            <w:top w:val="none" w:sz="0" w:space="0" w:color="auto"/>
            <w:left w:val="none" w:sz="0" w:space="0" w:color="auto"/>
            <w:bottom w:val="none" w:sz="0" w:space="0" w:color="auto"/>
            <w:right w:val="none" w:sz="0" w:space="0" w:color="auto"/>
          </w:divBdr>
        </w:div>
        <w:div w:id="556745265">
          <w:marLeft w:val="0"/>
          <w:marRight w:val="0"/>
          <w:marTop w:val="0"/>
          <w:marBottom w:val="0"/>
          <w:divBdr>
            <w:top w:val="none" w:sz="0" w:space="0" w:color="auto"/>
            <w:left w:val="none" w:sz="0" w:space="0" w:color="auto"/>
            <w:bottom w:val="none" w:sz="0" w:space="0" w:color="auto"/>
            <w:right w:val="none" w:sz="0" w:space="0" w:color="auto"/>
          </w:divBdr>
        </w:div>
      </w:divsChild>
    </w:div>
    <w:div w:id="1724211933">
      <w:bodyDiv w:val="1"/>
      <w:marLeft w:val="0"/>
      <w:marRight w:val="0"/>
      <w:marTop w:val="0"/>
      <w:marBottom w:val="0"/>
      <w:divBdr>
        <w:top w:val="none" w:sz="0" w:space="0" w:color="auto"/>
        <w:left w:val="none" w:sz="0" w:space="0" w:color="auto"/>
        <w:bottom w:val="none" w:sz="0" w:space="0" w:color="auto"/>
        <w:right w:val="none" w:sz="0" w:space="0" w:color="auto"/>
      </w:divBdr>
    </w:div>
    <w:div w:id="1763988790">
      <w:bodyDiv w:val="1"/>
      <w:marLeft w:val="0"/>
      <w:marRight w:val="0"/>
      <w:marTop w:val="0"/>
      <w:marBottom w:val="0"/>
      <w:divBdr>
        <w:top w:val="none" w:sz="0" w:space="0" w:color="auto"/>
        <w:left w:val="none" w:sz="0" w:space="0" w:color="auto"/>
        <w:bottom w:val="none" w:sz="0" w:space="0" w:color="auto"/>
        <w:right w:val="none" w:sz="0" w:space="0" w:color="auto"/>
      </w:divBdr>
    </w:div>
    <w:div w:id="1804226099">
      <w:bodyDiv w:val="1"/>
      <w:marLeft w:val="0"/>
      <w:marRight w:val="0"/>
      <w:marTop w:val="0"/>
      <w:marBottom w:val="0"/>
      <w:divBdr>
        <w:top w:val="none" w:sz="0" w:space="0" w:color="auto"/>
        <w:left w:val="none" w:sz="0" w:space="0" w:color="auto"/>
        <w:bottom w:val="none" w:sz="0" w:space="0" w:color="auto"/>
        <w:right w:val="none" w:sz="0" w:space="0" w:color="auto"/>
      </w:divBdr>
      <w:divsChild>
        <w:div w:id="1367212837">
          <w:marLeft w:val="0"/>
          <w:marRight w:val="0"/>
          <w:marTop w:val="0"/>
          <w:marBottom w:val="0"/>
          <w:divBdr>
            <w:top w:val="none" w:sz="0" w:space="0" w:color="auto"/>
            <w:left w:val="none" w:sz="0" w:space="0" w:color="auto"/>
            <w:bottom w:val="none" w:sz="0" w:space="0" w:color="auto"/>
            <w:right w:val="none" w:sz="0" w:space="0" w:color="auto"/>
          </w:divBdr>
          <w:divsChild>
            <w:div w:id="1811899948">
              <w:marLeft w:val="0"/>
              <w:marRight w:val="0"/>
              <w:marTop w:val="0"/>
              <w:marBottom w:val="0"/>
              <w:divBdr>
                <w:top w:val="none" w:sz="0" w:space="0" w:color="auto"/>
                <w:left w:val="none" w:sz="0" w:space="0" w:color="auto"/>
                <w:bottom w:val="none" w:sz="0" w:space="0" w:color="auto"/>
                <w:right w:val="none" w:sz="0" w:space="0" w:color="auto"/>
              </w:divBdr>
            </w:div>
            <w:div w:id="1175607964">
              <w:marLeft w:val="0"/>
              <w:marRight w:val="0"/>
              <w:marTop w:val="0"/>
              <w:marBottom w:val="0"/>
              <w:divBdr>
                <w:top w:val="none" w:sz="0" w:space="0" w:color="auto"/>
                <w:left w:val="none" w:sz="0" w:space="0" w:color="auto"/>
                <w:bottom w:val="none" w:sz="0" w:space="0" w:color="auto"/>
                <w:right w:val="none" w:sz="0" w:space="0" w:color="auto"/>
              </w:divBdr>
            </w:div>
            <w:div w:id="1191338401">
              <w:marLeft w:val="0"/>
              <w:marRight w:val="0"/>
              <w:marTop w:val="0"/>
              <w:marBottom w:val="0"/>
              <w:divBdr>
                <w:top w:val="none" w:sz="0" w:space="0" w:color="auto"/>
                <w:left w:val="none" w:sz="0" w:space="0" w:color="auto"/>
                <w:bottom w:val="none" w:sz="0" w:space="0" w:color="auto"/>
                <w:right w:val="none" w:sz="0" w:space="0" w:color="auto"/>
              </w:divBdr>
            </w:div>
            <w:div w:id="2110616252">
              <w:marLeft w:val="0"/>
              <w:marRight w:val="0"/>
              <w:marTop w:val="0"/>
              <w:marBottom w:val="0"/>
              <w:divBdr>
                <w:top w:val="none" w:sz="0" w:space="0" w:color="auto"/>
                <w:left w:val="none" w:sz="0" w:space="0" w:color="auto"/>
                <w:bottom w:val="none" w:sz="0" w:space="0" w:color="auto"/>
                <w:right w:val="none" w:sz="0" w:space="0" w:color="auto"/>
              </w:divBdr>
            </w:div>
            <w:div w:id="833180384">
              <w:marLeft w:val="0"/>
              <w:marRight w:val="0"/>
              <w:marTop w:val="0"/>
              <w:marBottom w:val="0"/>
              <w:divBdr>
                <w:top w:val="none" w:sz="0" w:space="0" w:color="auto"/>
                <w:left w:val="none" w:sz="0" w:space="0" w:color="auto"/>
                <w:bottom w:val="none" w:sz="0" w:space="0" w:color="auto"/>
                <w:right w:val="none" w:sz="0" w:space="0" w:color="auto"/>
              </w:divBdr>
            </w:div>
            <w:div w:id="1973554738">
              <w:marLeft w:val="0"/>
              <w:marRight w:val="0"/>
              <w:marTop w:val="0"/>
              <w:marBottom w:val="0"/>
              <w:divBdr>
                <w:top w:val="none" w:sz="0" w:space="0" w:color="auto"/>
                <w:left w:val="none" w:sz="0" w:space="0" w:color="auto"/>
                <w:bottom w:val="none" w:sz="0" w:space="0" w:color="auto"/>
                <w:right w:val="none" w:sz="0" w:space="0" w:color="auto"/>
              </w:divBdr>
            </w:div>
            <w:div w:id="577906311">
              <w:marLeft w:val="0"/>
              <w:marRight w:val="0"/>
              <w:marTop w:val="0"/>
              <w:marBottom w:val="0"/>
              <w:divBdr>
                <w:top w:val="none" w:sz="0" w:space="0" w:color="auto"/>
                <w:left w:val="none" w:sz="0" w:space="0" w:color="auto"/>
                <w:bottom w:val="none" w:sz="0" w:space="0" w:color="auto"/>
                <w:right w:val="none" w:sz="0" w:space="0" w:color="auto"/>
              </w:divBdr>
            </w:div>
            <w:div w:id="527648206">
              <w:marLeft w:val="0"/>
              <w:marRight w:val="0"/>
              <w:marTop w:val="0"/>
              <w:marBottom w:val="0"/>
              <w:divBdr>
                <w:top w:val="none" w:sz="0" w:space="0" w:color="auto"/>
                <w:left w:val="none" w:sz="0" w:space="0" w:color="auto"/>
                <w:bottom w:val="none" w:sz="0" w:space="0" w:color="auto"/>
                <w:right w:val="none" w:sz="0" w:space="0" w:color="auto"/>
              </w:divBdr>
            </w:div>
            <w:div w:id="81488474">
              <w:marLeft w:val="0"/>
              <w:marRight w:val="0"/>
              <w:marTop w:val="0"/>
              <w:marBottom w:val="0"/>
              <w:divBdr>
                <w:top w:val="none" w:sz="0" w:space="0" w:color="auto"/>
                <w:left w:val="none" w:sz="0" w:space="0" w:color="auto"/>
                <w:bottom w:val="none" w:sz="0" w:space="0" w:color="auto"/>
                <w:right w:val="none" w:sz="0" w:space="0" w:color="auto"/>
              </w:divBdr>
            </w:div>
            <w:div w:id="342707064">
              <w:marLeft w:val="0"/>
              <w:marRight w:val="0"/>
              <w:marTop w:val="0"/>
              <w:marBottom w:val="0"/>
              <w:divBdr>
                <w:top w:val="none" w:sz="0" w:space="0" w:color="auto"/>
                <w:left w:val="none" w:sz="0" w:space="0" w:color="auto"/>
                <w:bottom w:val="none" w:sz="0" w:space="0" w:color="auto"/>
                <w:right w:val="none" w:sz="0" w:space="0" w:color="auto"/>
              </w:divBdr>
            </w:div>
          </w:divsChild>
        </w:div>
        <w:div w:id="682048976">
          <w:marLeft w:val="0"/>
          <w:marRight w:val="0"/>
          <w:marTop w:val="0"/>
          <w:marBottom w:val="0"/>
          <w:divBdr>
            <w:top w:val="none" w:sz="0" w:space="0" w:color="auto"/>
            <w:left w:val="none" w:sz="0" w:space="0" w:color="auto"/>
            <w:bottom w:val="none" w:sz="0" w:space="0" w:color="auto"/>
            <w:right w:val="none" w:sz="0" w:space="0" w:color="auto"/>
          </w:divBdr>
        </w:div>
      </w:divsChild>
    </w:div>
    <w:div w:id="1913734027">
      <w:bodyDiv w:val="1"/>
      <w:marLeft w:val="0"/>
      <w:marRight w:val="0"/>
      <w:marTop w:val="0"/>
      <w:marBottom w:val="0"/>
      <w:divBdr>
        <w:top w:val="none" w:sz="0" w:space="0" w:color="auto"/>
        <w:left w:val="none" w:sz="0" w:space="0" w:color="auto"/>
        <w:bottom w:val="none" w:sz="0" w:space="0" w:color="auto"/>
        <w:right w:val="none" w:sz="0" w:space="0" w:color="auto"/>
      </w:divBdr>
    </w:div>
    <w:div w:id="1962152772">
      <w:bodyDiv w:val="1"/>
      <w:marLeft w:val="0"/>
      <w:marRight w:val="0"/>
      <w:marTop w:val="0"/>
      <w:marBottom w:val="0"/>
      <w:divBdr>
        <w:top w:val="none" w:sz="0" w:space="0" w:color="auto"/>
        <w:left w:val="none" w:sz="0" w:space="0" w:color="auto"/>
        <w:bottom w:val="none" w:sz="0" w:space="0" w:color="auto"/>
        <w:right w:val="none" w:sz="0" w:space="0" w:color="auto"/>
      </w:divBdr>
      <w:divsChild>
        <w:div w:id="230309288">
          <w:marLeft w:val="0"/>
          <w:marRight w:val="0"/>
          <w:marTop w:val="0"/>
          <w:marBottom w:val="0"/>
          <w:divBdr>
            <w:top w:val="none" w:sz="0" w:space="0" w:color="auto"/>
            <w:left w:val="none" w:sz="0" w:space="0" w:color="auto"/>
            <w:bottom w:val="none" w:sz="0" w:space="0" w:color="auto"/>
            <w:right w:val="none" w:sz="0" w:space="0" w:color="auto"/>
          </w:divBdr>
        </w:div>
        <w:div w:id="1823766003">
          <w:marLeft w:val="0"/>
          <w:marRight w:val="0"/>
          <w:marTop w:val="0"/>
          <w:marBottom w:val="0"/>
          <w:divBdr>
            <w:top w:val="none" w:sz="0" w:space="0" w:color="auto"/>
            <w:left w:val="none" w:sz="0" w:space="0" w:color="auto"/>
            <w:bottom w:val="none" w:sz="0" w:space="0" w:color="auto"/>
            <w:right w:val="none" w:sz="0" w:space="0" w:color="auto"/>
          </w:divBdr>
        </w:div>
        <w:div w:id="518736792">
          <w:marLeft w:val="0"/>
          <w:marRight w:val="0"/>
          <w:marTop w:val="0"/>
          <w:marBottom w:val="0"/>
          <w:divBdr>
            <w:top w:val="none" w:sz="0" w:space="0" w:color="auto"/>
            <w:left w:val="none" w:sz="0" w:space="0" w:color="auto"/>
            <w:bottom w:val="none" w:sz="0" w:space="0" w:color="auto"/>
            <w:right w:val="none" w:sz="0" w:space="0" w:color="auto"/>
          </w:divBdr>
        </w:div>
        <w:div w:id="628979443">
          <w:marLeft w:val="0"/>
          <w:marRight w:val="0"/>
          <w:marTop w:val="0"/>
          <w:marBottom w:val="0"/>
          <w:divBdr>
            <w:top w:val="none" w:sz="0" w:space="0" w:color="auto"/>
            <w:left w:val="none" w:sz="0" w:space="0" w:color="auto"/>
            <w:bottom w:val="none" w:sz="0" w:space="0" w:color="auto"/>
            <w:right w:val="none" w:sz="0" w:space="0" w:color="auto"/>
          </w:divBdr>
        </w:div>
        <w:div w:id="1683359669">
          <w:marLeft w:val="0"/>
          <w:marRight w:val="0"/>
          <w:marTop w:val="0"/>
          <w:marBottom w:val="0"/>
          <w:divBdr>
            <w:top w:val="none" w:sz="0" w:space="0" w:color="auto"/>
            <w:left w:val="none" w:sz="0" w:space="0" w:color="auto"/>
            <w:bottom w:val="none" w:sz="0" w:space="0" w:color="auto"/>
            <w:right w:val="none" w:sz="0" w:space="0" w:color="auto"/>
          </w:divBdr>
        </w:div>
        <w:div w:id="706417413">
          <w:marLeft w:val="0"/>
          <w:marRight w:val="0"/>
          <w:marTop w:val="0"/>
          <w:marBottom w:val="0"/>
          <w:divBdr>
            <w:top w:val="none" w:sz="0" w:space="0" w:color="auto"/>
            <w:left w:val="none" w:sz="0" w:space="0" w:color="auto"/>
            <w:bottom w:val="none" w:sz="0" w:space="0" w:color="auto"/>
            <w:right w:val="none" w:sz="0" w:space="0" w:color="auto"/>
          </w:divBdr>
        </w:div>
        <w:div w:id="1023828081">
          <w:marLeft w:val="0"/>
          <w:marRight w:val="0"/>
          <w:marTop w:val="0"/>
          <w:marBottom w:val="0"/>
          <w:divBdr>
            <w:top w:val="none" w:sz="0" w:space="0" w:color="auto"/>
            <w:left w:val="none" w:sz="0" w:space="0" w:color="auto"/>
            <w:bottom w:val="none" w:sz="0" w:space="0" w:color="auto"/>
            <w:right w:val="none" w:sz="0" w:space="0" w:color="auto"/>
          </w:divBdr>
        </w:div>
      </w:divsChild>
    </w:div>
    <w:div w:id="2109229221">
      <w:bodyDiv w:val="1"/>
      <w:marLeft w:val="0"/>
      <w:marRight w:val="0"/>
      <w:marTop w:val="0"/>
      <w:marBottom w:val="0"/>
      <w:divBdr>
        <w:top w:val="none" w:sz="0" w:space="0" w:color="auto"/>
        <w:left w:val="none" w:sz="0" w:space="0" w:color="auto"/>
        <w:bottom w:val="none" w:sz="0" w:space="0" w:color="auto"/>
        <w:right w:val="none" w:sz="0" w:space="0" w:color="auto"/>
      </w:divBdr>
      <w:divsChild>
        <w:div w:id="2004772326">
          <w:marLeft w:val="0"/>
          <w:marRight w:val="0"/>
          <w:marTop w:val="0"/>
          <w:marBottom w:val="0"/>
          <w:divBdr>
            <w:top w:val="none" w:sz="0" w:space="0" w:color="auto"/>
            <w:left w:val="none" w:sz="0" w:space="0" w:color="auto"/>
            <w:bottom w:val="none" w:sz="0" w:space="0" w:color="auto"/>
            <w:right w:val="none" w:sz="0" w:space="0" w:color="auto"/>
          </w:divBdr>
        </w:div>
        <w:div w:id="1447895704">
          <w:marLeft w:val="0"/>
          <w:marRight w:val="0"/>
          <w:marTop w:val="0"/>
          <w:marBottom w:val="0"/>
          <w:divBdr>
            <w:top w:val="none" w:sz="0" w:space="0" w:color="auto"/>
            <w:left w:val="none" w:sz="0" w:space="0" w:color="auto"/>
            <w:bottom w:val="none" w:sz="0" w:space="0" w:color="auto"/>
            <w:right w:val="none" w:sz="0" w:space="0" w:color="auto"/>
          </w:divBdr>
        </w:div>
        <w:div w:id="778985646">
          <w:marLeft w:val="0"/>
          <w:marRight w:val="0"/>
          <w:marTop w:val="0"/>
          <w:marBottom w:val="0"/>
          <w:divBdr>
            <w:top w:val="none" w:sz="0" w:space="0" w:color="auto"/>
            <w:left w:val="none" w:sz="0" w:space="0" w:color="auto"/>
            <w:bottom w:val="none" w:sz="0" w:space="0" w:color="auto"/>
            <w:right w:val="none" w:sz="0" w:space="0" w:color="auto"/>
          </w:divBdr>
        </w:div>
        <w:div w:id="354697090">
          <w:marLeft w:val="0"/>
          <w:marRight w:val="0"/>
          <w:marTop w:val="0"/>
          <w:marBottom w:val="0"/>
          <w:divBdr>
            <w:top w:val="none" w:sz="0" w:space="0" w:color="auto"/>
            <w:left w:val="none" w:sz="0" w:space="0" w:color="auto"/>
            <w:bottom w:val="none" w:sz="0" w:space="0" w:color="auto"/>
            <w:right w:val="none" w:sz="0" w:space="0" w:color="auto"/>
          </w:divBdr>
        </w:div>
        <w:div w:id="1885560147">
          <w:marLeft w:val="0"/>
          <w:marRight w:val="0"/>
          <w:marTop w:val="0"/>
          <w:marBottom w:val="0"/>
          <w:divBdr>
            <w:top w:val="none" w:sz="0" w:space="0" w:color="auto"/>
            <w:left w:val="none" w:sz="0" w:space="0" w:color="auto"/>
            <w:bottom w:val="none" w:sz="0" w:space="0" w:color="auto"/>
            <w:right w:val="none" w:sz="0" w:space="0" w:color="auto"/>
          </w:divBdr>
        </w:div>
        <w:div w:id="1422219078">
          <w:marLeft w:val="0"/>
          <w:marRight w:val="0"/>
          <w:marTop w:val="0"/>
          <w:marBottom w:val="0"/>
          <w:divBdr>
            <w:top w:val="none" w:sz="0" w:space="0" w:color="auto"/>
            <w:left w:val="none" w:sz="0" w:space="0" w:color="auto"/>
            <w:bottom w:val="none" w:sz="0" w:space="0" w:color="auto"/>
            <w:right w:val="none" w:sz="0" w:space="0" w:color="auto"/>
          </w:divBdr>
        </w:div>
        <w:div w:id="1226914450">
          <w:marLeft w:val="0"/>
          <w:marRight w:val="0"/>
          <w:marTop w:val="0"/>
          <w:marBottom w:val="0"/>
          <w:divBdr>
            <w:top w:val="none" w:sz="0" w:space="0" w:color="auto"/>
            <w:left w:val="none" w:sz="0" w:space="0" w:color="auto"/>
            <w:bottom w:val="none" w:sz="0" w:space="0" w:color="auto"/>
            <w:right w:val="none" w:sz="0" w:space="0" w:color="auto"/>
          </w:divBdr>
        </w:div>
      </w:divsChild>
    </w:div>
    <w:div w:id="2143113033">
      <w:bodyDiv w:val="1"/>
      <w:marLeft w:val="0"/>
      <w:marRight w:val="0"/>
      <w:marTop w:val="0"/>
      <w:marBottom w:val="0"/>
      <w:divBdr>
        <w:top w:val="none" w:sz="0" w:space="0" w:color="auto"/>
        <w:left w:val="none" w:sz="0" w:space="0" w:color="auto"/>
        <w:bottom w:val="none" w:sz="0" w:space="0" w:color="auto"/>
        <w:right w:val="none" w:sz="0" w:space="0" w:color="auto"/>
      </w:divBdr>
      <w:divsChild>
        <w:div w:id="2080863700">
          <w:marLeft w:val="0"/>
          <w:marRight w:val="0"/>
          <w:marTop w:val="0"/>
          <w:marBottom w:val="0"/>
          <w:divBdr>
            <w:top w:val="none" w:sz="0" w:space="0" w:color="auto"/>
            <w:left w:val="none" w:sz="0" w:space="0" w:color="auto"/>
            <w:bottom w:val="none" w:sz="0" w:space="0" w:color="auto"/>
            <w:right w:val="none" w:sz="0" w:space="0" w:color="auto"/>
          </w:divBdr>
          <w:divsChild>
            <w:div w:id="2024700102">
              <w:marLeft w:val="0"/>
              <w:marRight w:val="0"/>
              <w:marTop w:val="0"/>
              <w:marBottom w:val="0"/>
              <w:divBdr>
                <w:top w:val="none" w:sz="0" w:space="0" w:color="auto"/>
                <w:left w:val="none" w:sz="0" w:space="0" w:color="auto"/>
                <w:bottom w:val="none" w:sz="0" w:space="0" w:color="auto"/>
                <w:right w:val="none" w:sz="0" w:space="0" w:color="auto"/>
              </w:divBdr>
            </w:div>
            <w:div w:id="2099520525">
              <w:marLeft w:val="0"/>
              <w:marRight w:val="0"/>
              <w:marTop w:val="0"/>
              <w:marBottom w:val="0"/>
              <w:divBdr>
                <w:top w:val="none" w:sz="0" w:space="0" w:color="auto"/>
                <w:left w:val="none" w:sz="0" w:space="0" w:color="auto"/>
                <w:bottom w:val="none" w:sz="0" w:space="0" w:color="auto"/>
                <w:right w:val="none" w:sz="0" w:space="0" w:color="auto"/>
              </w:divBdr>
            </w:div>
            <w:div w:id="2785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64c4aad249ee4d3496998de086369a1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39979-FF54-428F-B939-E8C0D012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64c4aad249ee4d3496998de086369a1d</Template>
  <TotalTime>6</TotalTime>
  <Pages>8</Pages>
  <Words>16273</Words>
  <Characters>9277</Characters>
  <Application>Microsoft Office Word</Application>
  <DocSecurity>0</DocSecurity>
  <Lines>77</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VILNIAUS MIESTO SAVIVALDYBĖS ADMINISTRACIJOS NUOSTATŲ TVIRTINIMO</vt:lpstr>
      <vt:lpstr/>
    </vt:vector>
  </TitlesOfParts>
  <Manager>2018-07-04</Manager>
  <Company>SINTAGMA</Company>
  <LinksUpToDate>false</LinksUpToDate>
  <CharactersWithSpaces>25500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MIESTO SAVIVALDYBĖS ADMINISTRACIJOS NUOSTATŲ TVIRTINIMO</dc:title>
  <dc:subject>1-1597</dc:subject>
  <dc:creator>VILNIAUS MIESTO SAVIVALDYBĖS TARYBA</dc:creator>
  <cp:lastModifiedBy>Švietimo skyrius</cp:lastModifiedBy>
  <cp:revision>2</cp:revision>
  <dcterms:created xsi:type="dcterms:W3CDTF">2023-09-15T11:18:00Z</dcterms:created>
  <dcterms:modified xsi:type="dcterms:W3CDTF">2023-09-15T11:18:00Z</dcterms:modified>
  <cp:category>SPRENDIMAS</cp:category>
</cp:coreProperties>
</file>