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pPr w:leftFromText="180" w:rightFromText="180" w:vertAnchor="text" w:horzAnchor="margin" w:tblpY="52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115DD" w:rsidRPr="001115DD" w14:paraId="73469BEA" w14:textId="77777777" w:rsidTr="001115DD">
        <w:trPr>
          <w:trHeight w:val="986"/>
        </w:trPr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0D5F53BB" w14:textId="4380F9F5" w:rsidR="001115DD" w:rsidRPr="001115DD" w:rsidRDefault="001115DD" w:rsidP="001115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KAZLŲ RŪDOS JURGIO DOVYDAIČIO VIEŠOJI BIBLIOTEKA</w:t>
            </w:r>
          </w:p>
          <w:p w14:paraId="1D1BDCD1" w14:textId="40CF6506" w:rsidR="001115DD" w:rsidRPr="001115DD" w:rsidRDefault="001115DD" w:rsidP="001115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F2F406" w14:textId="47FC8627" w:rsidR="001115DD" w:rsidRPr="001115DD" w:rsidRDefault="001115DD" w:rsidP="001115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Biudžetinė įstaiga. Vytauto g. 21, LT-69415 Kazlų Rūda, tel. / faks. (8 343) 95 033 el. p. </w:t>
            </w:r>
            <w:r w:rsidRPr="001115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informacija@kazlurudasvb.lt</w:t>
            </w:r>
          </w:p>
          <w:p w14:paraId="13886991" w14:textId="7D529927" w:rsidR="001115DD" w:rsidRPr="001115DD" w:rsidRDefault="001115DD" w:rsidP="001115D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Duomenys kaupiami ir saugomi Juridinių asmenų registre, kodas 188207359 </w:t>
            </w:r>
          </w:p>
        </w:tc>
      </w:tr>
    </w:tbl>
    <w:p w14:paraId="76D861B5" w14:textId="3BBB401E" w:rsidR="001115DD" w:rsidRPr="001115DD" w:rsidRDefault="001115DD" w:rsidP="00111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5D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1312" behindDoc="1" locked="0" layoutInCell="1" allowOverlap="1" wp14:anchorId="79C921A8" wp14:editId="681EB894">
            <wp:simplePos x="0" y="0"/>
            <wp:positionH relativeFrom="margin">
              <wp:posOffset>2690495</wp:posOffset>
            </wp:positionH>
            <wp:positionV relativeFrom="margin">
              <wp:posOffset>-412750</wp:posOffset>
            </wp:positionV>
            <wp:extent cx="481330" cy="571500"/>
            <wp:effectExtent l="0" t="0" r="0" b="0"/>
            <wp:wrapSquare wrapText="bothSides"/>
            <wp:docPr id="1" name="Paveikslėlis 1" descr="http://images.google.lt/images?q=tbn:9GxQuDenfLrsyM:http://www.lsa.lt/lsa/m/m_images/wfiles/iwf0jv23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google.lt/images?q=tbn:9GxQuDenfLrsyM:http://www.lsa.lt/lsa/m/m_images/wfiles/iwf0jv23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946C7" w14:textId="24083D23" w:rsidR="001115DD" w:rsidRPr="001115DD" w:rsidRDefault="001115DD" w:rsidP="00111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5D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549B5A" wp14:editId="20C37F60">
                <wp:simplePos x="0" y="0"/>
                <wp:positionH relativeFrom="margin">
                  <wp:align>left</wp:align>
                </wp:positionH>
                <wp:positionV relativeFrom="paragraph">
                  <wp:posOffset>930910</wp:posOffset>
                </wp:positionV>
                <wp:extent cx="3457575" cy="904875"/>
                <wp:effectExtent l="0" t="0" r="9525" b="9525"/>
                <wp:wrapSquare wrapText="bothSides"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8068" w14:textId="77777777" w:rsidR="00AD736B" w:rsidRDefault="00AD736B" w:rsidP="001115DD">
                            <w:pPr>
                              <w:pStyle w:val="Betarp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Kazlų Rūdos savivaldybės</w:t>
                            </w:r>
                          </w:p>
                          <w:p w14:paraId="7ED007DE" w14:textId="20B43B1D" w:rsidR="00417004" w:rsidRPr="001115DD" w:rsidRDefault="00AD736B" w:rsidP="001115DD">
                            <w:pPr>
                              <w:pStyle w:val="Betarp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Administracijos direktoriui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49B5A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margin-left:0;margin-top:73.3pt;width:272.25pt;height:7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" stroked="f">
                <v:textbox>
                  <w:txbxContent>
                    <w:p w14:paraId="3D4C8068" w14:textId="77777777" w:rsidR="00AD736B" w:rsidRDefault="00AD736B" w:rsidP="001115DD">
                      <w:pPr>
                        <w:pStyle w:val="Betarp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Kazlų Rūdos savivaldybės</w:t>
                      </w:r>
                    </w:p>
                    <w:p w14:paraId="7ED007DE" w14:textId="20B43B1D" w:rsidR="00417004" w:rsidRPr="001115DD" w:rsidRDefault="00AD736B" w:rsidP="001115DD">
                      <w:pPr>
                        <w:pStyle w:val="Betarp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Administracijos direktoriui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15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</w:t>
      </w:r>
      <w:r w:rsidRPr="001115DD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54213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115DD">
        <w:rPr>
          <w:rFonts w:ascii="Times New Roman" w:eastAsia="Times New Roman" w:hAnsi="Times New Roman" w:cs="Times New Roman"/>
          <w:sz w:val="24"/>
          <w:szCs w:val="24"/>
          <w:u w:val="single"/>
        </w:rPr>
        <w:t>-10-</w:t>
      </w:r>
      <w:r w:rsidR="00542130">
        <w:rPr>
          <w:rFonts w:ascii="Times New Roman" w:eastAsia="Times New Roman" w:hAnsi="Times New Roman" w:cs="Times New Roman"/>
          <w:sz w:val="24"/>
          <w:szCs w:val="24"/>
          <w:u w:val="single"/>
        </w:rPr>
        <w:t>01</w:t>
      </w:r>
      <w:r w:rsidRPr="001115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1115DD">
        <w:rPr>
          <w:rFonts w:ascii="Times New Roman" w:eastAsia="Times New Roman" w:hAnsi="Times New Roman" w:cs="Times New Roman"/>
          <w:sz w:val="24"/>
          <w:szCs w:val="24"/>
        </w:rPr>
        <w:t>Nr. _</w:t>
      </w:r>
      <w:r w:rsidRPr="001115DD">
        <w:rPr>
          <w:rFonts w:ascii="Times New Roman" w:eastAsia="Times New Roman" w:hAnsi="Times New Roman" w:cs="Times New Roman"/>
          <w:sz w:val="24"/>
          <w:szCs w:val="24"/>
          <w:u w:val="single"/>
        </w:rPr>
        <w:t>SD-</w:t>
      </w:r>
      <w:r w:rsidR="00542130">
        <w:rPr>
          <w:rFonts w:ascii="Times New Roman" w:eastAsia="Times New Roman" w:hAnsi="Times New Roman" w:cs="Times New Roman"/>
          <w:sz w:val="24"/>
          <w:szCs w:val="24"/>
          <w:u w:val="single"/>
        </w:rPr>
        <w:t>79</w:t>
      </w:r>
      <w:r w:rsidRPr="001115D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588D1B08" w14:textId="68ADFFFD" w:rsidR="001115DD" w:rsidRPr="001115DD" w:rsidRDefault="001115DD" w:rsidP="00111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2DA79" w14:textId="7B98D627" w:rsidR="001115DD" w:rsidRPr="001115DD" w:rsidRDefault="001115DD" w:rsidP="00111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5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Į____________ Nr. ___________</w:t>
      </w:r>
    </w:p>
    <w:p w14:paraId="5D942241" w14:textId="15A2B5A9" w:rsidR="001115DD" w:rsidRPr="001115DD" w:rsidRDefault="001115DD" w:rsidP="001115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310B3" w14:textId="24BB096B" w:rsidR="001115DD" w:rsidRPr="001115DD" w:rsidRDefault="001115DD" w:rsidP="001115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4B400" w14:textId="78DA4EEB" w:rsidR="00797FF6" w:rsidRDefault="00797FF6" w:rsidP="00797F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</w:p>
    <w:p w14:paraId="4115415C" w14:textId="7A2858D4" w:rsidR="001115DD" w:rsidRDefault="00C54689" w:rsidP="001115D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AD736B">
        <w:rPr>
          <w:rFonts w:ascii="Times New Roman" w:eastAsia="Times New Roman" w:hAnsi="Times New Roman" w:cs="Times New Roman"/>
          <w:b/>
          <w:sz w:val="24"/>
          <w:szCs w:val="24"/>
        </w:rPr>
        <w:t>NEKILNOJAMOJO TURTO PANAUDOS SUTARTIES NR. S-143 PAKEITIMO</w:t>
      </w:r>
    </w:p>
    <w:p w14:paraId="3081D863" w14:textId="005713F4" w:rsidR="00C54689" w:rsidRDefault="00C54689" w:rsidP="001115D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E2A29" w14:textId="1BB54F0E" w:rsidR="00417004" w:rsidRDefault="00C54689" w:rsidP="005421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D736B">
        <w:rPr>
          <w:rFonts w:ascii="Times New Roman" w:eastAsia="Times New Roman" w:hAnsi="Times New Roman" w:cs="Times New Roman"/>
          <w:bCs/>
          <w:sz w:val="24"/>
          <w:szCs w:val="24"/>
        </w:rPr>
        <w:t>Prašau pakeisti Nekilnojamojo turto panaudos sutarties nr. S-143</w:t>
      </w:r>
      <w:r w:rsidR="00582368">
        <w:rPr>
          <w:rFonts w:ascii="Times New Roman" w:eastAsia="Times New Roman" w:hAnsi="Times New Roman" w:cs="Times New Roman"/>
          <w:bCs/>
          <w:sz w:val="24"/>
          <w:szCs w:val="24"/>
        </w:rPr>
        <w:t xml:space="preserve"> sąlygas nurodytas 1.1 punkte, kadangi Kazlų Rūdos Jurgio Dovydaičio viešosios bibliotekos Antanavo filialo patalpos perkeltos iš patalpų, esančių Antanavo seniūnijoje, Antanavo kaime, Sūduvos g. 1-5, į patalpas, kurių adresas: Antanavo seniūnijoje, Antanavo kaime, Mokyklos g.14.</w:t>
      </w:r>
    </w:p>
    <w:p w14:paraId="4F6F8D50" w14:textId="4BEBC867" w:rsidR="00582368" w:rsidRDefault="00582368" w:rsidP="005421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Taip pat prašau pakeisti tos pačios panaudos sutarties 1.2 punktą dėl patalpų, esančių Antanavo seniūnijoje, Antanavo kaime, Sūduvos g. 1-10, </w:t>
      </w:r>
      <w:r w:rsidR="005D044E">
        <w:rPr>
          <w:rFonts w:ascii="Times New Roman" w:eastAsia="Times New Roman" w:hAnsi="Times New Roman" w:cs="Times New Roman"/>
          <w:bCs/>
          <w:sz w:val="24"/>
          <w:szCs w:val="24"/>
        </w:rPr>
        <w:t>kadangi Kazlų Rūdos Jurgio Dovydaičio viešoji biblioteka nurodytomis patalpomis nesinaudoja.</w:t>
      </w:r>
    </w:p>
    <w:p w14:paraId="54933155" w14:textId="70B436EA" w:rsidR="00417004" w:rsidRDefault="00417004" w:rsidP="0041700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91353A" w14:textId="77777777" w:rsidR="00542130" w:rsidRDefault="00542130" w:rsidP="0041700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1EDD2F" w14:textId="239992E7" w:rsidR="00417004" w:rsidRDefault="00417004" w:rsidP="0043035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34D013" w14:textId="77777777" w:rsidR="001115DD" w:rsidRPr="001115DD" w:rsidRDefault="001115DD" w:rsidP="001115DD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70FDDB" w14:textId="77777777" w:rsidR="00542130" w:rsidRDefault="00542130" w:rsidP="001115DD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Aptarnavimo ir informacijos skyriaus vedėja,</w:t>
      </w:r>
    </w:p>
    <w:p w14:paraId="561F2C90" w14:textId="6578DCEF" w:rsidR="001115DD" w:rsidRPr="001115DD" w:rsidRDefault="005738ED" w:rsidP="001115DD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542130">
        <w:rPr>
          <w:rFonts w:ascii="Times New Roman" w:eastAsia="Times New Roman" w:hAnsi="Times New Roman" w:cs="Times New Roman"/>
          <w:bCs/>
          <w:sz w:val="24"/>
          <w:szCs w:val="24"/>
        </w:rPr>
        <w:t xml:space="preserve">aikinai einanti direktorės pareigas </w:t>
      </w:r>
      <w:r w:rsidR="001115DD" w:rsidRPr="001115D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="0054213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1115DD" w:rsidRPr="001115D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r w:rsidR="00542130">
        <w:rPr>
          <w:rFonts w:ascii="Times New Roman" w:eastAsia="Times New Roman" w:hAnsi="Times New Roman" w:cs="Times New Roman"/>
          <w:bCs/>
          <w:sz w:val="24"/>
          <w:szCs w:val="24"/>
        </w:rPr>
        <w:t>Inga Rutkauskaitė</w:t>
      </w:r>
    </w:p>
    <w:sectPr w:rsidR="001115DD" w:rsidRPr="001115DD" w:rsidSect="009F48A5">
      <w:pgSz w:w="11906" w:h="16838"/>
      <w:pgMar w:top="1701" w:right="849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DA3F" w14:textId="77777777" w:rsidR="00F32D96" w:rsidRDefault="00F32D96" w:rsidP="001115DD">
      <w:pPr>
        <w:spacing w:after="0" w:line="240" w:lineRule="auto"/>
      </w:pPr>
      <w:r>
        <w:separator/>
      </w:r>
    </w:p>
  </w:endnote>
  <w:endnote w:type="continuationSeparator" w:id="0">
    <w:p w14:paraId="495F6309" w14:textId="77777777" w:rsidR="00F32D96" w:rsidRDefault="00F32D96" w:rsidP="0011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D9E93" w14:textId="77777777" w:rsidR="00F32D96" w:rsidRDefault="00F32D96" w:rsidP="001115DD">
      <w:pPr>
        <w:spacing w:after="0" w:line="240" w:lineRule="auto"/>
      </w:pPr>
      <w:r>
        <w:separator/>
      </w:r>
    </w:p>
  </w:footnote>
  <w:footnote w:type="continuationSeparator" w:id="0">
    <w:p w14:paraId="0111DDC6" w14:textId="77777777" w:rsidR="00F32D96" w:rsidRDefault="00F32D96" w:rsidP="00111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DD"/>
    <w:rsid w:val="000169E3"/>
    <w:rsid w:val="000D407E"/>
    <w:rsid w:val="000E491E"/>
    <w:rsid w:val="001115DD"/>
    <w:rsid w:val="00417004"/>
    <w:rsid w:val="00430353"/>
    <w:rsid w:val="00474515"/>
    <w:rsid w:val="00542130"/>
    <w:rsid w:val="005738ED"/>
    <w:rsid w:val="00582368"/>
    <w:rsid w:val="005D044E"/>
    <w:rsid w:val="006E43A5"/>
    <w:rsid w:val="006E55A1"/>
    <w:rsid w:val="007576EB"/>
    <w:rsid w:val="00797FF6"/>
    <w:rsid w:val="0081199A"/>
    <w:rsid w:val="00885CFB"/>
    <w:rsid w:val="009E2967"/>
    <w:rsid w:val="009F48A5"/>
    <w:rsid w:val="00AD736B"/>
    <w:rsid w:val="00C54689"/>
    <w:rsid w:val="00CE0D37"/>
    <w:rsid w:val="00D92571"/>
    <w:rsid w:val="00F3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7D07"/>
  <w15:chartTrackingRefBased/>
  <w15:docId w15:val="{1933F3BC-65CA-4DF2-AF04-8A4C7006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1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11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115DD"/>
  </w:style>
  <w:style w:type="paragraph" w:styleId="Porat">
    <w:name w:val="footer"/>
    <w:basedOn w:val="prastasis"/>
    <w:link w:val="PoratDiagrama"/>
    <w:uiPriority w:val="99"/>
    <w:unhideWhenUsed/>
    <w:rsid w:val="00111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115DD"/>
  </w:style>
  <w:style w:type="paragraph" w:styleId="Betarp">
    <w:name w:val="No Spacing"/>
    <w:uiPriority w:val="1"/>
    <w:qFormat/>
    <w:rsid w:val="00111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google.lt/images?q=tbn:9GxQuDenfLrsyM:http://www.lsa.lt/lsa/m/m_images/wfiles/iwf0jv23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google.lt/imgres?imgurl=http://www.lsa.lt/lsa/m/m_images/wfiles/iwf0jv23.gif&amp;imgrefurl=http://www.lsa.lt/index.php?-1596290456&amp;h=85&amp;w=72&amp;sz=5&amp;hl=lt&amp;start=22&amp;tbnid=9GxQuDenfLrsyM:&amp;tbnh=76&amp;tbnw=64&amp;prev=/images?q%3DKazl%C5%B3%2BR%C5%ABda%26start%3D20%26gbv%3D2%26ndsp%3D20%26svnum%3D10%26hl%3Dlt%26sa%3D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Jurgio Dovydaicio Biblioteka</cp:lastModifiedBy>
  <cp:revision>3</cp:revision>
  <dcterms:created xsi:type="dcterms:W3CDTF">2024-10-01T08:13:00Z</dcterms:created>
  <dcterms:modified xsi:type="dcterms:W3CDTF">2024-10-01T08:26:00Z</dcterms:modified>
</cp:coreProperties>
</file>